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944" w:type="dxa"/>
        <w:tblLayout w:type="fixed"/>
        <w:tblLook w:val="01E0" w:firstRow="1" w:lastRow="1" w:firstColumn="1" w:lastColumn="1" w:noHBand="0" w:noVBand="0"/>
      </w:tblPr>
      <w:tblGrid>
        <w:gridCol w:w="4558"/>
        <w:gridCol w:w="5386"/>
      </w:tblGrid>
      <w:tr w:rsidR="00302BB9" w:rsidRPr="00D56315" w:rsidTr="009D0827">
        <w:trPr>
          <w:trHeight w:val="1273"/>
        </w:trPr>
        <w:tc>
          <w:tcPr>
            <w:tcW w:w="4558" w:type="dxa"/>
          </w:tcPr>
          <w:p w:rsidR="00302BB9" w:rsidRPr="00D56315" w:rsidRDefault="00CB627F" w:rsidP="00D56315">
            <w:pPr>
              <w:pStyle w:val="TableParagraph"/>
              <w:ind w:left="22" w:hanging="22"/>
              <w:rPr>
                <w:b/>
                <w:sz w:val="28"/>
                <w:szCs w:val="28"/>
              </w:rPr>
            </w:pPr>
            <w:r w:rsidRPr="00D56315">
              <w:rPr>
                <w:b/>
                <w:sz w:val="28"/>
                <w:szCs w:val="28"/>
              </w:rPr>
              <w:t>Государственная жилищная</w:t>
            </w:r>
            <w:r w:rsidR="00D56315" w:rsidRPr="00D56315">
              <w:rPr>
                <w:b/>
                <w:sz w:val="28"/>
                <w:szCs w:val="28"/>
              </w:rPr>
              <w:t xml:space="preserve"> </w:t>
            </w:r>
            <w:r w:rsidRPr="00D56315">
              <w:rPr>
                <w:b/>
                <w:sz w:val="28"/>
                <w:szCs w:val="28"/>
              </w:rPr>
              <w:t>инспекция Нижегородской области</w:t>
            </w:r>
          </w:p>
          <w:p w:rsidR="009D0827" w:rsidRPr="00D56315" w:rsidRDefault="009D0827" w:rsidP="00D56315">
            <w:pPr>
              <w:pStyle w:val="TableParagraph"/>
              <w:ind w:left="22" w:hanging="22"/>
              <w:rPr>
                <w:b/>
                <w:sz w:val="28"/>
                <w:szCs w:val="28"/>
              </w:rPr>
            </w:pPr>
          </w:p>
          <w:p w:rsidR="009D0827" w:rsidRPr="00D56315" w:rsidRDefault="00D57A36" w:rsidP="00D56315">
            <w:pPr>
              <w:tabs>
                <w:tab w:val="left" w:pos="496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Нижегородский</w:t>
            </w:r>
            <w:r w:rsidR="007D6AEB">
              <w:rPr>
                <w:b/>
                <w:sz w:val="28"/>
                <w:szCs w:val="28"/>
              </w:rPr>
              <w:t xml:space="preserve"> заречный </w:t>
            </w:r>
            <w:r w:rsidR="009D0827" w:rsidRPr="00D56315">
              <w:rPr>
                <w:b/>
                <w:sz w:val="28"/>
                <w:szCs w:val="28"/>
              </w:rPr>
              <w:t>отдел</w:t>
            </w:r>
          </w:p>
          <w:p w:rsidR="007B6BA5" w:rsidRDefault="007B6BA5" w:rsidP="007B6BA5">
            <w:pPr>
              <w:rPr>
                <w:b/>
                <w:sz w:val="28"/>
                <w:szCs w:val="28"/>
              </w:rPr>
            </w:pPr>
          </w:p>
          <w:p w:rsidR="007B6BA5" w:rsidRPr="00D56315" w:rsidRDefault="007B6BA5" w:rsidP="007B6BA5">
            <w:pPr>
              <w:rPr>
                <w:b/>
                <w:sz w:val="28"/>
                <w:szCs w:val="28"/>
              </w:rPr>
            </w:pPr>
            <w:r w:rsidRPr="00D56315">
              <w:rPr>
                <w:b/>
                <w:sz w:val="28"/>
                <w:szCs w:val="28"/>
              </w:rPr>
              <w:t>ДОЛЖНОСТНОЙ РЕГЛАМЕНТ</w:t>
            </w:r>
          </w:p>
          <w:p w:rsidR="007B6BA5" w:rsidRPr="00D56315" w:rsidRDefault="007B6BA5" w:rsidP="007B6BA5">
            <w:pPr>
              <w:pStyle w:val="a3"/>
              <w:tabs>
                <w:tab w:val="left" w:pos="2617"/>
                <w:tab w:val="left" w:pos="4565"/>
              </w:tabs>
              <w:ind w:left="0" w:firstLine="0"/>
              <w:jc w:val="left"/>
            </w:pPr>
            <w:r w:rsidRPr="00D56315">
              <w:rPr>
                <w:u w:val="single"/>
              </w:rPr>
              <w:t xml:space="preserve"> </w:t>
            </w:r>
            <w:r w:rsidRPr="00D56315">
              <w:rPr>
                <w:u w:val="single"/>
              </w:rPr>
              <w:tab/>
            </w:r>
            <w:r w:rsidRPr="00D56315">
              <w:t xml:space="preserve">№ </w:t>
            </w:r>
            <w:r w:rsidRPr="00D56315">
              <w:rPr>
                <w:u w:val="single"/>
              </w:rPr>
              <w:t xml:space="preserve"> </w:t>
            </w:r>
            <w:r w:rsidRPr="00D56315">
              <w:rPr>
                <w:u w:val="single"/>
              </w:rPr>
              <w:tab/>
            </w:r>
          </w:p>
          <w:p w:rsidR="007B6BA5" w:rsidRPr="00D56315" w:rsidRDefault="007B6BA5" w:rsidP="007B6BA5">
            <w:pPr>
              <w:pStyle w:val="a3"/>
              <w:ind w:left="0" w:firstLine="0"/>
              <w:jc w:val="left"/>
            </w:pPr>
            <w:r w:rsidRPr="00D56315">
              <w:t>г. Нижний Новгород</w:t>
            </w:r>
          </w:p>
          <w:p w:rsidR="009D0827" w:rsidRPr="00D56315" w:rsidRDefault="009D0827" w:rsidP="00D56315">
            <w:pPr>
              <w:pStyle w:val="TableParagraph"/>
              <w:ind w:left="22" w:hanging="22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A779D1" w:rsidRPr="00D56315" w:rsidRDefault="00A779D1" w:rsidP="00D56315">
            <w:pPr>
              <w:ind w:left="149"/>
              <w:jc w:val="center"/>
              <w:rPr>
                <w:sz w:val="28"/>
                <w:szCs w:val="28"/>
              </w:rPr>
            </w:pPr>
            <w:r w:rsidRPr="00D56315">
              <w:rPr>
                <w:sz w:val="28"/>
                <w:szCs w:val="28"/>
              </w:rPr>
              <w:t>УТВЕРЖДЕН</w:t>
            </w:r>
          </w:p>
          <w:p w:rsidR="00A779D1" w:rsidRPr="00D56315" w:rsidRDefault="00A779D1" w:rsidP="00D56315">
            <w:pPr>
              <w:ind w:left="149"/>
              <w:jc w:val="center"/>
              <w:rPr>
                <w:sz w:val="28"/>
                <w:szCs w:val="28"/>
              </w:rPr>
            </w:pPr>
            <w:r w:rsidRPr="00D56315">
              <w:rPr>
                <w:sz w:val="28"/>
                <w:szCs w:val="28"/>
              </w:rPr>
              <w:t>приказом государственной жилищной инспекции Нижегородской области</w:t>
            </w:r>
          </w:p>
          <w:p w:rsidR="00A779D1" w:rsidRPr="00D56315" w:rsidRDefault="0083353C" w:rsidP="00D56315">
            <w:pPr>
              <w:ind w:left="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25.01.2023</w:t>
            </w:r>
            <w:r w:rsidR="00A779D1" w:rsidRPr="00D5631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515-15/23П/од</w:t>
            </w:r>
          </w:p>
          <w:p w:rsidR="007B6BA5" w:rsidRDefault="007B6BA5" w:rsidP="007B6BA5">
            <w:pPr>
              <w:spacing w:line="252" w:lineRule="auto"/>
              <w:ind w:left="95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(в редакции приказа государственной жилищной инспекции Нижегородской области от 05.06.2023 № 515-96/23П/од)</w:t>
            </w:r>
          </w:p>
          <w:p w:rsidR="00302BB9" w:rsidRPr="00D56315" w:rsidRDefault="00302BB9" w:rsidP="00D56315">
            <w:pPr>
              <w:pStyle w:val="TableParagraph"/>
              <w:tabs>
                <w:tab w:val="left" w:pos="2955"/>
                <w:tab w:val="left" w:pos="5270"/>
              </w:tabs>
              <w:ind w:left="1018" w:hanging="142"/>
              <w:rPr>
                <w:sz w:val="28"/>
                <w:szCs w:val="28"/>
              </w:rPr>
            </w:pPr>
          </w:p>
        </w:tc>
      </w:tr>
    </w:tbl>
    <w:p w:rsidR="00D56315" w:rsidRDefault="00B54772" w:rsidP="00D56315">
      <w:pPr>
        <w:pStyle w:val="1"/>
        <w:ind w:left="0"/>
      </w:pPr>
      <w:r w:rsidRPr="00D56315">
        <w:t>ведущего консультанта – ведущего</w:t>
      </w:r>
    </w:p>
    <w:p w:rsidR="00D56315" w:rsidRDefault="00B54772" w:rsidP="00D56315">
      <w:pPr>
        <w:pStyle w:val="1"/>
        <w:ind w:left="0"/>
      </w:pPr>
      <w:r w:rsidRPr="00D56315">
        <w:t>государственного жилищного</w:t>
      </w:r>
    </w:p>
    <w:p w:rsidR="00B54772" w:rsidRDefault="00B54772" w:rsidP="00D56315">
      <w:pPr>
        <w:pStyle w:val="1"/>
        <w:ind w:left="0"/>
      </w:pPr>
      <w:r w:rsidRPr="00D56315">
        <w:t>инспектора Нижегородской области</w:t>
      </w:r>
    </w:p>
    <w:p w:rsidR="00D56315" w:rsidRPr="00D56315" w:rsidRDefault="00D56315" w:rsidP="00D56315">
      <w:pPr>
        <w:pStyle w:val="1"/>
        <w:ind w:left="0"/>
      </w:pPr>
    </w:p>
    <w:p w:rsidR="00302BB9" w:rsidRDefault="00302BB9" w:rsidP="00D56315">
      <w:pPr>
        <w:pStyle w:val="a3"/>
        <w:ind w:left="0" w:firstLine="0"/>
        <w:jc w:val="left"/>
        <w:rPr>
          <w:b/>
          <w:sz w:val="26"/>
          <w:szCs w:val="26"/>
        </w:rPr>
      </w:pPr>
    </w:p>
    <w:p w:rsidR="00D56315" w:rsidRDefault="00D56315" w:rsidP="00D56315">
      <w:pPr>
        <w:pStyle w:val="a3"/>
        <w:ind w:left="0" w:firstLine="0"/>
        <w:jc w:val="left"/>
        <w:rPr>
          <w:b/>
          <w:sz w:val="26"/>
          <w:szCs w:val="26"/>
        </w:rPr>
      </w:pPr>
    </w:p>
    <w:p w:rsidR="00D56315" w:rsidRPr="00D56315" w:rsidRDefault="00D56315" w:rsidP="00D56315">
      <w:pPr>
        <w:pStyle w:val="a3"/>
        <w:ind w:left="0" w:firstLine="0"/>
        <w:jc w:val="left"/>
        <w:rPr>
          <w:b/>
          <w:sz w:val="26"/>
          <w:szCs w:val="26"/>
        </w:rPr>
      </w:pPr>
    </w:p>
    <w:p w:rsidR="00302BB9" w:rsidRPr="00D56315" w:rsidRDefault="00CB627F" w:rsidP="00D56315">
      <w:pPr>
        <w:pStyle w:val="a4"/>
        <w:numPr>
          <w:ilvl w:val="0"/>
          <w:numId w:val="17"/>
        </w:numPr>
        <w:tabs>
          <w:tab w:val="left" w:pos="4710"/>
          <w:tab w:val="left" w:pos="4711"/>
        </w:tabs>
        <w:ind w:hanging="721"/>
        <w:jc w:val="left"/>
        <w:rPr>
          <w:b/>
          <w:sz w:val="28"/>
          <w:szCs w:val="28"/>
        </w:rPr>
      </w:pPr>
      <w:r w:rsidRPr="00D56315">
        <w:rPr>
          <w:b/>
          <w:sz w:val="28"/>
          <w:szCs w:val="28"/>
        </w:rPr>
        <w:t>Общие положения</w:t>
      </w:r>
    </w:p>
    <w:p w:rsidR="00302BB9" w:rsidRPr="00D56315" w:rsidRDefault="00302BB9" w:rsidP="00D56315">
      <w:pPr>
        <w:pStyle w:val="a3"/>
        <w:ind w:left="0" w:firstLine="0"/>
        <w:jc w:val="left"/>
        <w:rPr>
          <w:b/>
          <w:sz w:val="16"/>
          <w:szCs w:val="16"/>
        </w:rPr>
      </w:pPr>
    </w:p>
    <w:p w:rsidR="00B54772" w:rsidRPr="00D56315" w:rsidRDefault="00B54772" w:rsidP="00D56315">
      <w:pPr>
        <w:pStyle w:val="a4"/>
        <w:numPr>
          <w:ilvl w:val="1"/>
          <w:numId w:val="18"/>
        </w:numPr>
        <w:tabs>
          <w:tab w:val="left" w:pos="-284"/>
        </w:tabs>
        <w:ind w:left="0" w:firstLine="709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t xml:space="preserve">Должность государственной гражданской службы Нижегородской области ведущего консультанта </w:t>
      </w:r>
      <w:r w:rsidR="007B5904">
        <w:rPr>
          <w:sz w:val="28"/>
          <w:szCs w:val="28"/>
        </w:rPr>
        <w:t>Нижегородского заречного</w:t>
      </w:r>
      <w:r w:rsidR="0095030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 xml:space="preserve">отдела государственной жилищной инспекции Нижегородской области – ведущего государственного жилищного инспектора Нижегородской области (далее – ведущий консультант) в соответствии с Реестром должностей государственной гражданской службы Нижегородской </w:t>
      </w:r>
      <w:r w:rsidR="001C6A24">
        <w:rPr>
          <w:sz w:val="28"/>
          <w:szCs w:val="28"/>
        </w:rPr>
        <w:t xml:space="preserve">  </w:t>
      </w:r>
      <w:r w:rsidRPr="00D56315">
        <w:rPr>
          <w:sz w:val="28"/>
          <w:szCs w:val="28"/>
        </w:rPr>
        <w:t xml:space="preserve">области, </w:t>
      </w:r>
      <w:r w:rsidR="001C6A24">
        <w:rPr>
          <w:sz w:val="28"/>
          <w:szCs w:val="28"/>
        </w:rPr>
        <w:t xml:space="preserve">  </w:t>
      </w:r>
      <w:r w:rsidRPr="00D56315">
        <w:rPr>
          <w:sz w:val="28"/>
          <w:szCs w:val="28"/>
        </w:rPr>
        <w:t xml:space="preserve">утвержденным </w:t>
      </w:r>
      <w:r w:rsidR="001C6A24">
        <w:rPr>
          <w:sz w:val="28"/>
          <w:szCs w:val="28"/>
        </w:rPr>
        <w:t xml:space="preserve"> </w:t>
      </w:r>
      <w:r w:rsidR="00F80AF2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 xml:space="preserve">Законом </w:t>
      </w:r>
      <w:r w:rsidR="001C6A24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 xml:space="preserve">Нижегородской </w:t>
      </w:r>
      <w:r w:rsidR="001C6A24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 xml:space="preserve">области </w:t>
      </w:r>
      <w:r w:rsidR="001C6A24">
        <w:rPr>
          <w:sz w:val="28"/>
          <w:szCs w:val="28"/>
        </w:rPr>
        <w:t xml:space="preserve"> </w:t>
      </w:r>
      <w:r w:rsidR="00F80AF2">
        <w:rPr>
          <w:sz w:val="28"/>
          <w:szCs w:val="28"/>
        </w:rPr>
        <w:t>от</w:t>
      </w:r>
      <w:r w:rsidR="001C6A24">
        <w:rPr>
          <w:sz w:val="28"/>
          <w:szCs w:val="28"/>
        </w:rPr>
        <w:t xml:space="preserve">  </w:t>
      </w:r>
      <w:r w:rsidRPr="00D56315">
        <w:rPr>
          <w:sz w:val="28"/>
          <w:szCs w:val="28"/>
        </w:rPr>
        <w:t>30 декабря 2005 г.</w:t>
      </w:r>
      <w:r w:rsidR="00D0186D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 xml:space="preserve">№ 225-З «О государственных должностях Нижегородской области и </w:t>
      </w:r>
      <w:r w:rsidR="0095030E" w:rsidRPr="00D56315">
        <w:rPr>
          <w:sz w:val="28"/>
          <w:szCs w:val="28"/>
        </w:rPr>
        <w:t>Р</w:t>
      </w:r>
      <w:r w:rsidRPr="00D56315">
        <w:rPr>
          <w:sz w:val="28"/>
          <w:szCs w:val="28"/>
        </w:rPr>
        <w:t>еестре должностей государственной гражданской службы Нижегородской области», относится к</w:t>
      </w:r>
      <w:proofErr w:type="gramEnd"/>
      <w:r w:rsidRPr="00D56315">
        <w:rPr>
          <w:sz w:val="28"/>
          <w:szCs w:val="28"/>
        </w:rPr>
        <w:t xml:space="preserve"> ведущей группе должностей государственной гражданской службы (группа 3) категории «Специалисты».</w:t>
      </w:r>
    </w:p>
    <w:p w:rsidR="00B54772" w:rsidRPr="00D56315" w:rsidRDefault="00B54772" w:rsidP="00D56315">
      <w:pPr>
        <w:pStyle w:val="a4"/>
        <w:numPr>
          <w:ilvl w:val="1"/>
          <w:numId w:val="18"/>
        </w:numPr>
        <w:tabs>
          <w:tab w:val="left" w:pos="-284"/>
          <w:tab w:val="left" w:pos="1651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Область профессиональной служебной деятельности: регулирование жилищно-коммунального хозяйства и строительства.</w:t>
      </w:r>
    </w:p>
    <w:p w:rsidR="00B54772" w:rsidRPr="00D56315" w:rsidRDefault="00B54772" w:rsidP="00D56315">
      <w:pPr>
        <w:pStyle w:val="a3"/>
        <w:tabs>
          <w:tab w:val="left" w:pos="-284"/>
        </w:tabs>
        <w:ind w:left="0" w:firstLine="709"/>
      </w:pPr>
      <w:r w:rsidRPr="00D56315">
        <w:t>Вид профессиональной служебной деятельности: регулирование в сфере капитального строительства и капитального ремонта; регулирование в сфере коммунальных и эксплуатационных услуг.</w:t>
      </w:r>
    </w:p>
    <w:p w:rsidR="00B54772" w:rsidRPr="00D56315" w:rsidRDefault="00B54772" w:rsidP="00D56315">
      <w:pPr>
        <w:pStyle w:val="a4"/>
        <w:numPr>
          <w:ilvl w:val="1"/>
          <w:numId w:val="18"/>
        </w:numPr>
        <w:tabs>
          <w:tab w:val="left" w:pos="-284"/>
          <w:tab w:val="left" w:pos="153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Ведущий консультант назначается на должность и освобождается от замещаемой должности руководителем государственной жилищной инспекции Нижегородской области – главным государственным жилищным инспектором Нижегородской области (далее – р</w:t>
      </w:r>
      <w:r w:rsidR="00800497" w:rsidRPr="00D56315">
        <w:rPr>
          <w:sz w:val="28"/>
          <w:szCs w:val="28"/>
        </w:rPr>
        <w:t>уководитель инспекции</w:t>
      </w:r>
      <w:r w:rsidRPr="00D56315">
        <w:rPr>
          <w:sz w:val="28"/>
          <w:szCs w:val="28"/>
        </w:rPr>
        <w:t>) в порядке, установленном действующим законодательством.</w:t>
      </w:r>
    </w:p>
    <w:p w:rsidR="00B54772" w:rsidRDefault="00B54772" w:rsidP="00D56315">
      <w:pPr>
        <w:pStyle w:val="a4"/>
        <w:numPr>
          <w:ilvl w:val="1"/>
          <w:numId w:val="18"/>
        </w:numPr>
        <w:tabs>
          <w:tab w:val="left" w:pos="-284"/>
          <w:tab w:val="left" w:pos="160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Ведущий консультант непосредственно подчиняется </w:t>
      </w:r>
      <w:r w:rsidR="00FC6DF0">
        <w:rPr>
          <w:sz w:val="28"/>
          <w:szCs w:val="28"/>
        </w:rPr>
        <w:t>начальнику</w:t>
      </w:r>
      <w:r w:rsidR="00FC6DF0" w:rsidRPr="00E42A2E">
        <w:rPr>
          <w:sz w:val="28"/>
          <w:szCs w:val="28"/>
        </w:rPr>
        <w:t xml:space="preserve"> </w:t>
      </w:r>
      <w:r w:rsidR="00FC6DF0" w:rsidRPr="00F9214E">
        <w:rPr>
          <w:sz w:val="28"/>
          <w:szCs w:val="28"/>
        </w:rPr>
        <w:t>Нижегородского заречного</w:t>
      </w:r>
      <w:r w:rsidR="00FC6DF0">
        <w:rPr>
          <w:sz w:val="28"/>
          <w:szCs w:val="28"/>
        </w:rPr>
        <w:t xml:space="preserve"> отдела государственной жилищной инспекции Нижегородской области - главному</w:t>
      </w:r>
      <w:r w:rsidR="00FC6DF0" w:rsidRPr="00F9214E">
        <w:rPr>
          <w:sz w:val="28"/>
          <w:szCs w:val="28"/>
        </w:rPr>
        <w:t xml:space="preserve"> гос</w:t>
      </w:r>
      <w:r w:rsidR="00FC6DF0">
        <w:rPr>
          <w:sz w:val="28"/>
          <w:szCs w:val="28"/>
        </w:rPr>
        <w:t>ударственному жилищному</w:t>
      </w:r>
      <w:r w:rsidR="00FC6DF0" w:rsidRPr="00F9214E">
        <w:rPr>
          <w:sz w:val="28"/>
          <w:szCs w:val="28"/>
        </w:rPr>
        <w:t xml:space="preserve"> инспектор</w:t>
      </w:r>
      <w:r w:rsidR="00FC6DF0">
        <w:rPr>
          <w:sz w:val="28"/>
          <w:szCs w:val="28"/>
        </w:rPr>
        <w:t>у</w:t>
      </w:r>
      <w:r w:rsidR="00FC6DF0" w:rsidRPr="00F9214E">
        <w:rPr>
          <w:sz w:val="28"/>
          <w:szCs w:val="28"/>
        </w:rPr>
        <w:t xml:space="preserve"> Нижегородской области по Автозаводскому, </w:t>
      </w:r>
      <w:proofErr w:type="spellStart"/>
      <w:r w:rsidR="00FC6DF0" w:rsidRPr="00F9214E">
        <w:rPr>
          <w:sz w:val="28"/>
          <w:szCs w:val="28"/>
        </w:rPr>
        <w:t>Канавинскому</w:t>
      </w:r>
      <w:proofErr w:type="spellEnd"/>
      <w:r w:rsidR="00FC6DF0" w:rsidRPr="00F9214E">
        <w:rPr>
          <w:sz w:val="28"/>
          <w:szCs w:val="28"/>
        </w:rPr>
        <w:t xml:space="preserve">, Ленинскому, Московскому, </w:t>
      </w:r>
      <w:proofErr w:type="spellStart"/>
      <w:r w:rsidR="00FC6DF0" w:rsidRPr="00F9214E">
        <w:rPr>
          <w:sz w:val="28"/>
          <w:szCs w:val="28"/>
        </w:rPr>
        <w:t>Сормовскому</w:t>
      </w:r>
      <w:proofErr w:type="spellEnd"/>
      <w:r w:rsidR="00FC6DF0" w:rsidRPr="00F9214E">
        <w:rPr>
          <w:sz w:val="28"/>
          <w:szCs w:val="28"/>
        </w:rPr>
        <w:t xml:space="preserve"> районам городского округа город Нижний Новгород</w:t>
      </w:r>
      <w:r w:rsidR="00FC6DF0" w:rsidRPr="00D56315">
        <w:rPr>
          <w:sz w:val="28"/>
          <w:szCs w:val="28"/>
        </w:rPr>
        <w:t xml:space="preserve"> </w:t>
      </w:r>
      <w:r w:rsidR="00686FDB" w:rsidRPr="00D56315">
        <w:rPr>
          <w:sz w:val="28"/>
          <w:szCs w:val="28"/>
        </w:rPr>
        <w:t>(</w:t>
      </w:r>
      <w:r w:rsidRPr="00D56315">
        <w:rPr>
          <w:sz w:val="28"/>
          <w:szCs w:val="28"/>
        </w:rPr>
        <w:t>далее – начальник отдела, отдел).</w:t>
      </w:r>
    </w:p>
    <w:p w:rsidR="00FC6DF0" w:rsidRDefault="00FC6DF0" w:rsidP="00FC6DF0">
      <w:pPr>
        <w:pStyle w:val="a4"/>
        <w:tabs>
          <w:tab w:val="left" w:pos="-284"/>
          <w:tab w:val="left" w:pos="1606"/>
        </w:tabs>
        <w:ind w:left="709" w:firstLine="0"/>
        <w:rPr>
          <w:sz w:val="28"/>
          <w:szCs w:val="28"/>
        </w:rPr>
      </w:pPr>
    </w:p>
    <w:p w:rsidR="00302BB9" w:rsidRPr="00D56315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3505"/>
          <w:tab w:val="left" w:pos="3506"/>
        </w:tabs>
        <w:ind w:left="3505" w:hanging="1060"/>
        <w:jc w:val="both"/>
      </w:pPr>
      <w:r w:rsidRPr="00D56315">
        <w:lastRenderedPageBreak/>
        <w:t>Квалификационные требования</w:t>
      </w:r>
    </w:p>
    <w:p w:rsidR="00686FDB" w:rsidRPr="00D56315" w:rsidRDefault="00686FDB" w:rsidP="00D56315">
      <w:pPr>
        <w:pStyle w:val="1"/>
        <w:tabs>
          <w:tab w:val="left" w:pos="-284"/>
          <w:tab w:val="left" w:pos="3505"/>
          <w:tab w:val="left" w:pos="3506"/>
        </w:tabs>
        <w:ind w:left="3505"/>
        <w:jc w:val="right"/>
      </w:pPr>
    </w:p>
    <w:p w:rsidR="00302BB9" w:rsidRPr="00D56315" w:rsidRDefault="00CB627F" w:rsidP="00D56315">
      <w:pPr>
        <w:pStyle w:val="a3"/>
        <w:tabs>
          <w:tab w:val="left" w:pos="-284"/>
        </w:tabs>
        <w:ind w:left="0" w:firstLine="709"/>
      </w:pPr>
      <w:r w:rsidRPr="00D56315">
        <w:t xml:space="preserve">Для замещения должности </w:t>
      </w:r>
      <w:r w:rsidR="00D0186D" w:rsidRPr="00D56315">
        <w:t>ведущего консультанта</w:t>
      </w:r>
      <w:r w:rsidRPr="00D56315">
        <w:t xml:space="preserve"> устанавливаются следующие квалификационные требования:</w:t>
      </w:r>
    </w:p>
    <w:p w:rsidR="00302BB9" w:rsidRPr="00D56315" w:rsidRDefault="00CB627F" w:rsidP="00D56315">
      <w:pPr>
        <w:pStyle w:val="a4"/>
        <w:numPr>
          <w:ilvl w:val="1"/>
          <w:numId w:val="15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Базовые квалификационные требования.</w:t>
      </w:r>
    </w:p>
    <w:p w:rsidR="00302BB9" w:rsidRPr="00D56315" w:rsidRDefault="00CB627F" w:rsidP="00D56315">
      <w:pPr>
        <w:pStyle w:val="a4"/>
        <w:numPr>
          <w:ilvl w:val="2"/>
          <w:numId w:val="15"/>
        </w:numPr>
        <w:tabs>
          <w:tab w:val="left" w:pos="-284"/>
          <w:tab w:val="left" w:pos="172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уровню профессионального образования: высшее образование.</w:t>
      </w:r>
    </w:p>
    <w:p w:rsidR="00302BB9" w:rsidRPr="00D56315" w:rsidRDefault="00CB627F" w:rsidP="00D56315">
      <w:pPr>
        <w:pStyle w:val="a4"/>
        <w:numPr>
          <w:ilvl w:val="2"/>
          <w:numId w:val="15"/>
        </w:numPr>
        <w:tabs>
          <w:tab w:val="left" w:pos="-284"/>
          <w:tab w:val="left" w:pos="182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стажу государственной гражданской службы или стажу работы специальности, направлению подготовки: требования не предъявляются.</w:t>
      </w:r>
    </w:p>
    <w:p w:rsidR="00302BB9" w:rsidRPr="00D56315" w:rsidRDefault="00CB627F" w:rsidP="00D56315">
      <w:pPr>
        <w:pStyle w:val="a4"/>
        <w:numPr>
          <w:ilvl w:val="2"/>
          <w:numId w:val="15"/>
        </w:numPr>
        <w:tabs>
          <w:tab w:val="left" w:pos="-284"/>
          <w:tab w:val="left" w:pos="172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базовым знаниям и умениям:</w:t>
      </w:r>
    </w:p>
    <w:p w:rsidR="00302BB9" w:rsidRPr="00D56315" w:rsidRDefault="00CB627F" w:rsidP="00D56315">
      <w:pPr>
        <w:pStyle w:val="a4"/>
        <w:numPr>
          <w:ilvl w:val="0"/>
          <w:numId w:val="14"/>
        </w:numPr>
        <w:tabs>
          <w:tab w:val="left" w:pos="-284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302BB9" w:rsidRPr="00D56315" w:rsidRDefault="00CB627F" w:rsidP="00D56315">
      <w:pPr>
        <w:pStyle w:val="a4"/>
        <w:numPr>
          <w:ilvl w:val="0"/>
          <w:numId w:val="14"/>
        </w:numPr>
        <w:tabs>
          <w:tab w:val="left" w:pos="-284"/>
          <w:tab w:val="left" w:pos="1393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знание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 Нижегородской области», Закона Нижегородской области от 7 марта 2008 г. № 20-З «О противодействии коррупции в Нижегородской области», постановления Правительства Нижегородской области от 11 декабря 2009 г. № 920</w:t>
      </w:r>
      <w:r w:rsidR="007359FC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«Об утверждении Регламента Правительства Нижегородской области», постановления Правительства Нижегородской области от 28 декабря 2018 г. № 912</w:t>
      </w:r>
      <w:r w:rsidR="007359FC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302BB9" w:rsidRPr="00D56315" w:rsidRDefault="00CB627F" w:rsidP="00D56315">
      <w:pPr>
        <w:pStyle w:val="a4"/>
        <w:numPr>
          <w:ilvl w:val="0"/>
          <w:numId w:val="14"/>
        </w:numPr>
        <w:tabs>
          <w:tab w:val="left" w:pos="-284"/>
          <w:tab w:val="left" w:pos="155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знания и умения в области информационно-коммуникационных технологий;</w:t>
      </w:r>
    </w:p>
    <w:p w:rsidR="00302BB9" w:rsidRPr="00D56315" w:rsidRDefault="00CB627F" w:rsidP="00D56315">
      <w:pPr>
        <w:pStyle w:val="a4"/>
        <w:numPr>
          <w:ilvl w:val="0"/>
          <w:numId w:val="14"/>
        </w:numPr>
        <w:tabs>
          <w:tab w:val="left" w:pos="-284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умения включают в себя:</w:t>
      </w:r>
    </w:p>
    <w:p w:rsidR="00302BB9" w:rsidRPr="00D56315" w:rsidRDefault="00CB627F" w:rsidP="00D56315">
      <w:pPr>
        <w:pStyle w:val="a3"/>
        <w:tabs>
          <w:tab w:val="left" w:pos="-284"/>
        </w:tabs>
        <w:ind w:left="0" w:firstLine="709"/>
      </w:pPr>
      <w:r w:rsidRPr="00D56315">
        <w:t>общие умения: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умение мыслить стратегически (системно);</w:t>
      </w:r>
    </w:p>
    <w:p w:rsidR="00302BB9" w:rsidRPr="00D56315" w:rsidRDefault="00F1792C" w:rsidP="00D56315">
      <w:pPr>
        <w:pStyle w:val="a4"/>
        <w:numPr>
          <w:ilvl w:val="0"/>
          <w:numId w:val="13"/>
        </w:numPr>
        <w:tabs>
          <w:tab w:val="left" w:pos="-284"/>
          <w:tab w:val="left" w:pos="1340"/>
          <w:tab w:val="left" w:pos="1341"/>
          <w:tab w:val="left" w:pos="2428"/>
          <w:tab w:val="left" w:pos="4222"/>
          <w:tab w:val="left" w:pos="5982"/>
          <w:tab w:val="left" w:pos="7795"/>
          <w:tab w:val="left" w:pos="929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умение</w:t>
      </w:r>
      <w:r w:rsidRPr="00D56315">
        <w:rPr>
          <w:sz w:val="28"/>
          <w:szCs w:val="28"/>
        </w:rPr>
        <w:tab/>
        <w:t xml:space="preserve">планировать, </w:t>
      </w:r>
      <w:r w:rsidR="00CB627F" w:rsidRPr="00D56315">
        <w:rPr>
          <w:sz w:val="28"/>
          <w:szCs w:val="28"/>
        </w:rPr>
        <w:t>рац</w:t>
      </w:r>
      <w:r w:rsidR="002B5AC5" w:rsidRPr="00D56315">
        <w:rPr>
          <w:sz w:val="28"/>
          <w:szCs w:val="28"/>
        </w:rPr>
        <w:t>ионально</w:t>
      </w:r>
      <w:r w:rsidRPr="00D56315">
        <w:rPr>
          <w:sz w:val="28"/>
          <w:szCs w:val="28"/>
        </w:rPr>
        <w:t xml:space="preserve"> </w:t>
      </w:r>
      <w:r w:rsidR="002B5AC5" w:rsidRPr="00D56315">
        <w:rPr>
          <w:sz w:val="28"/>
          <w:szCs w:val="28"/>
        </w:rPr>
        <w:t>использовать</w:t>
      </w:r>
      <w:r w:rsidRPr="00D56315">
        <w:rPr>
          <w:sz w:val="28"/>
          <w:szCs w:val="28"/>
        </w:rPr>
        <w:t xml:space="preserve"> </w:t>
      </w:r>
      <w:r w:rsidR="002B5AC5" w:rsidRPr="00D56315">
        <w:rPr>
          <w:sz w:val="28"/>
          <w:szCs w:val="28"/>
        </w:rPr>
        <w:t xml:space="preserve">служебное </w:t>
      </w:r>
      <w:r w:rsidR="00CB627F" w:rsidRPr="00D56315">
        <w:rPr>
          <w:sz w:val="28"/>
          <w:szCs w:val="28"/>
        </w:rPr>
        <w:t>время</w:t>
      </w:r>
      <w:r w:rsidR="002B5AC5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и достигать результата;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коммуникативные умения;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умение управлять изменениями;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5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умение четко и грамотно излагать свои мысли в </w:t>
      </w:r>
      <w:r w:rsidR="00F1792C" w:rsidRPr="00D56315">
        <w:rPr>
          <w:sz w:val="28"/>
          <w:szCs w:val="28"/>
        </w:rPr>
        <w:t>устной</w:t>
      </w:r>
      <w:r w:rsidR="00A578F6">
        <w:rPr>
          <w:sz w:val="28"/>
          <w:szCs w:val="28"/>
        </w:rPr>
        <w:t xml:space="preserve"> и письменной форме.</w:t>
      </w:r>
    </w:p>
    <w:p w:rsidR="00302BB9" w:rsidRPr="00D56315" w:rsidRDefault="00CB627F" w:rsidP="00D56315">
      <w:pPr>
        <w:pStyle w:val="a4"/>
        <w:numPr>
          <w:ilvl w:val="1"/>
          <w:numId w:val="15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Профессионально-функциональные квалификационные требования.</w:t>
      </w:r>
    </w:p>
    <w:p w:rsidR="00302BB9" w:rsidRPr="00D56315" w:rsidRDefault="00CB627F" w:rsidP="00D56315">
      <w:pPr>
        <w:pStyle w:val="a4"/>
        <w:numPr>
          <w:ilvl w:val="2"/>
          <w:numId w:val="15"/>
        </w:numPr>
        <w:tabs>
          <w:tab w:val="left" w:pos="-284"/>
          <w:tab w:val="left" w:pos="172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Профессиональные квалификационные требования:</w:t>
      </w:r>
    </w:p>
    <w:p w:rsidR="00302BB9" w:rsidRPr="00D56315" w:rsidRDefault="00CB627F" w:rsidP="00D56315">
      <w:pPr>
        <w:pStyle w:val="a4"/>
        <w:numPr>
          <w:ilvl w:val="0"/>
          <w:numId w:val="12"/>
        </w:numPr>
        <w:tabs>
          <w:tab w:val="left" w:pos="-284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специальности, направлению подготовки: требования не предъявляются;</w:t>
      </w:r>
    </w:p>
    <w:p w:rsidR="00302BB9" w:rsidRPr="00D56315" w:rsidRDefault="00CB627F" w:rsidP="00D56315">
      <w:pPr>
        <w:pStyle w:val="a4"/>
        <w:numPr>
          <w:ilvl w:val="0"/>
          <w:numId w:val="12"/>
        </w:numPr>
        <w:tabs>
          <w:tab w:val="left" w:pos="-284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профессиональным знаниям и профессиональным умениям:</w:t>
      </w:r>
    </w:p>
    <w:p w:rsidR="00302BB9" w:rsidRPr="00D56315" w:rsidRDefault="00CB627F" w:rsidP="00D56315">
      <w:pPr>
        <w:pStyle w:val="a3"/>
        <w:tabs>
          <w:tab w:val="left" w:pos="-284"/>
        </w:tabs>
        <w:ind w:left="0"/>
      </w:pPr>
      <w:r w:rsidRPr="00D56315">
        <w:t>а) знания в сфере законодательства Российской Федерации и Нижегородской области: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Жилищный кодекс Российской Федерации;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lastRenderedPageBreak/>
        <w:t>Кодекс Российской Федерации об административных правонарушениях;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Кодекс административного судопроизводства Российской Федерации;</w:t>
      </w:r>
    </w:p>
    <w:p w:rsidR="00A33E9A" w:rsidRPr="00D56315" w:rsidRDefault="00A33E9A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     Кодекс Нижегородской области об административных правонарушениях;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19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24 июня 1998 г. № 89-ФЗ «Об отходах производства и потребления»;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3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8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27 июля 2006 г. № 152-ФЗ «О персональных данных»;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709"/>
          <w:tab w:val="left" w:pos="130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30 декабря 2009 г. № 384-ФЗ «Технический регламент о безопасности зданий и сооружений»;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709"/>
          <w:tab w:val="left" w:pos="130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709"/>
          <w:tab w:val="left" w:pos="125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709"/>
          <w:tab w:val="left" w:pos="125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302BB9" w:rsidRPr="00D56315" w:rsidRDefault="003B262F" w:rsidP="00D56315">
      <w:pPr>
        <w:pStyle w:val="a4"/>
        <w:numPr>
          <w:ilvl w:val="0"/>
          <w:numId w:val="13"/>
        </w:numPr>
        <w:tabs>
          <w:tab w:val="left" w:pos="-284"/>
          <w:tab w:val="left" w:pos="709"/>
          <w:tab w:val="left" w:pos="1259"/>
        </w:tabs>
        <w:ind w:left="0" w:firstLine="709"/>
        <w:rPr>
          <w:sz w:val="28"/>
          <w:szCs w:val="28"/>
        </w:rPr>
      </w:pPr>
      <w:hyperlink r:id="rId8">
        <w:r w:rsidR="00CB627F" w:rsidRPr="00D56315">
          <w:rPr>
            <w:sz w:val="28"/>
            <w:szCs w:val="28"/>
          </w:rPr>
          <w:t>постановление</w:t>
        </w:r>
      </w:hyperlink>
      <w:r w:rsidR="00CB627F" w:rsidRPr="00D56315">
        <w:rPr>
          <w:sz w:val="28"/>
          <w:szCs w:val="28"/>
        </w:rPr>
        <w:t xml:space="preserve"> Правительства Российской Федерации от 23 мая </w:t>
      </w:r>
      <w:r w:rsidR="00D41A44" w:rsidRPr="00D56315">
        <w:rPr>
          <w:sz w:val="28"/>
          <w:szCs w:val="28"/>
        </w:rPr>
        <w:t xml:space="preserve">           </w:t>
      </w:r>
      <w:r w:rsidR="00CB627F" w:rsidRPr="00D56315">
        <w:rPr>
          <w:sz w:val="28"/>
          <w:szCs w:val="28"/>
        </w:rPr>
        <w:t>2006</w:t>
      </w:r>
      <w:r w:rsidR="00D64761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г.</w:t>
      </w:r>
      <w:r w:rsidR="00D64761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 xml:space="preserve">№ 306 «Об утверждении </w:t>
      </w:r>
      <w:hyperlink r:id="rId9">
        <w:r w:rsidR="00CB627F" w:rsidRPr="00D56315">
          <w:rPr>
            <w:sz w:val="28"/>
            <w:szCs w:val="28"/>
          </w:rPr>
          <w:t>Правил</w:t>
        </w:r>
      </w:hyperlink>
      <w:r w:rsidR="00CB627F" w:rsidRPr="00D56315">
        <w:rPr>
          <w:sz w:val="28"/>
          <w:szCs w:val="28"/>
        </w:rPr>
        <w:t xml:space="preserve">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доме»;</w:t>
      </w:r>
    </w:p>
    <w:p w:rsidR="00302BB9" w:rsidRPr="00D56315" w:rsidRDefault="003B262F" w:rsidP="006226FF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34"/>
          <w:tab w:val="left" w:pos="1276"/>
        </w:tabs>
        <w:ind w:left="0" w:firstLine="709"/>
        <w:rPr>
          <w:sz w:val="28"/>
          <w:szCs w:val="28"/>
        </w:rPr>
      </w:pPr>
      <w:hyperlink r:id="rId10">
        <w:proofErr w:type="gramStart"/>
        <w:r w:rsidR="00CB627F" w:rsidRPr="00D56315">
          <w:rPr>
            <w:sz w:val="28"/>
            <w:szCs w:val="28"/>
          </w:rPr>
          <w:t xml:space="preserve">постановление </w:t>
        </w:r>
      </w:hyperlink>
      <w:r w:rsidR="00CB627F" w:rsidRPr="00D56315">
        <w:rPr>
          <w:sz w:val="28"/>
          <w:szCs w:val="28"/>
        </w:rPr>
        <w:t>Правительства Российской Федерации от 13 августа 2006 г.</w:t>
      </w:r>
      <w:r w:rsidR="00D0186D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 xml:space="preserve">№ 491 «Об утверждении </w:t>
      </w:r>
      <w:hyperlink r:id="rId11">
        <w:r w:rsidR="00CB627F" w:rsidRPr="00D56315">
          <w:rPr>
            <w:sz w:val="28"/>
            <w:szCs w:val="28"/>
          </w:rPr>
          <w:t>Правил</w:t>
        </w:r>
      </w:hyperlink>
      <w:r w:rsidR="00CB627F" w:rsidRPr="00D56315">
        <w:rPr>
          <w:sz w:val="28"/>
          <w:szCs w:val="28"/>
        </w:rPr>
        <w:t xml:space="preserve"> содержания общего имущества в многоквартирном доме и </w:t>
      </w:r>
      <w:hyperlink r:id="rId12">
        <w:r w:rsidR="009A60F7">
          <w:rPr>
            <w:sz w:val="28"/>
            <w:szCs w:val="28"/>
          </w:rPr>
          <w:t>п</w:t>
        </w:r>
        <w:r w:rsidR="00CB627F" w:rsidRPr="00D56315">
          <w:rPr>
            <w:sz w:val="28"/>
            <w:szCs w:val="28"/>
          </w:rPr>
          <w:t xml:space="preserve">равил </w:t>
        </w:r>
      </w:hyperlink>
      <w:r w:rsidR="00CB627F" w:rsidRPr="00D56315">
        <w:rPr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постановление Правительства Российской Федерации от 21 июля 2008 г.</w:t>
      </w:r>
      <w:r w:rsidR="00D0186D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№ 549 «О порядке поставки газа для обеспечения коммунально-бытовых нужд граждан»;</w:t>
      </w:r>
    </w:p>
    <w:p w:rsidR="00302BB9" w:rsidRPr="00D56315" w:rsidRDefault="003B262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74"/>
        </w:tabs>
        <w:ind w:left="0" w:firstLine="709"/>
        <w:rPr>
          <w:sz w:val="28"/>
          <w:szCs w:val="28"/>
        </w:rPr>
      </w:pPr>
      <w:hyperlink r:id="rId13">
        <w:r w:rsidR="00CB627F" w:rsidRPr="00D56315">
          <w:rPr>
            <w:sz w:val="28"/>
            <w:szCs w:val="28"/>
          </w:rPr>
          <w:t>постановление</w:t>
        </w:r>
      </w:hyperlink>
      <w:r w:rsidR="00CB627F" w:rsidRPr="00D56315">
        <w:rPr>
          <w:sz w:val="28"/>
          <w:szCs w:val="28"/>
        </w:rPr>
        <w:t xml:space="preserve"> Правительства Российской Федерации от 6 мая</w:t>
      </w:r>
      <w:r w:rsidR="006226FF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2011 г.</w:t>
      </w:r>
      <w:r w:rsidR="00D0186D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№ 354 «О</w:t>
      </w:r>
      <w:r w:rsidR="00A832A4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предоставления коммунальных услуг собственникам и пользователям помещений в многоквартирных домах и жилых домов»;</w:t>
      </w:r>
    </w:p>
    <w:p w:rsidR="00302BB9" w:rsidRPr="00D56315" w:rsidRDefault="00CB627F" w:rsidP="006226FF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3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постановление Правительства Российской Федерации от 3 апреля 2013 г.</w:t>
      </w:r>
      <w:r w:rsidR="00D0186D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302BB9" w:rsidRPr="00D56315" w:rsidRDefault="003B262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59"/>
        </w:tabs>
        <w:ind w:left="0" w:firstLine="709"/>
        <w:rPr>
          <w:sz w:val="28"/>
          <w:szCs w:val="28"/>
        </w:rPr>
      </w:pPr>
      <w:hyperlink r:id="rId14">
        <w:r w:rsidR="00CB627F" w:rsidRPr="00D56315">
          <w:rPr>
            <w:sz w:val="28"/>
            <w:szCs w:val="28"/>
          </w:rPr>
          <w:t>постановление</w:t>
        </w:r>
      </w:hyperlink>
      <w:r w:rsidR="00CB627F" w:rsidRPr="00D56315">
        <w:rPr>
          <w:sz w:val="28"/>
          <w:szCs w:val="28"/>
        </w:rPr>
        <w:t xml:space="preserve"> Правительства Российской Федерации от 14 мая</w:t>
      </w:r>
      <w:r w:rsidR="006226FF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2013 г.</w:t>
      </w:r>
      <w:r w:rsidR="00D0186D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№ 410 «О мерах по обеспечению безопасности при использовании и содержании</w:t>
      </w:r>
      <w:r w:rsidR="00D0186D" w:rsidRPr="00D56315">
        <w:rPr>
          <w:sz w:val="28"/>
          <w:szCs w:val="28"/>
        </w:rPr>
        <w:t xml:space="preserve"> в</w:t>
      </w:r>
      <w:r w:rsidR="00CB627F" w:rsidRPr="00D56315">
        <w:rPr>
          <w:sz w:val="28"/>
          <w:szCs w:val="28"/>
        </w:rPr>
        <w:t>нутридомового и внутриквартирного газового оборудования»;</w:t>
      </w:r>
    </w:p>
    <w:p w:rsidR="00302BB9" w:rsidRPr="00D56315" w:rsidRDefault="003B262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59"/>
        </w:tabs>
        <w:ind w:left="0" w:firstLine="709"/>
        <w:rPr>
          <w:sz w:val="28"/>
          <w:szCs w:val="28"/>
        </w:rPr>
      </w:pPr>
      <w:hyperlink r:id="rId15">
        <w:r w:rsidR="00CB627F" w:rsidRPr="00D56315">
          <w:rPr>
            <w:sz w:val="28"/>
            <w:szCs w:val="28"/>
          </w:rPr>
          <w:t>постановление</w:t>
        </w:r>
      </w:hyperlink>
      <w:r w:rsidR="00CB627F" w:rsidRPr="00D56315">
        <w:rPr>
          <w:sz w:val="28"/>
          <w:szCs w:val="28"/>
        </w:rPr>
        <w:t xml:space="preserve"> Правительства Российской Федерации от 15 мая</w:t>
      </w:r>
      <w:r w:rsidR="006226FF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2013 г.</w:t>
      </w:r>
      <w:r w:rsidR="00D0186D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 xml:space="preserve">№ 416 «О порядке осуществления деятельности по управлению многоквартирными </w:t>
      </w:r>
      <w:r w:rsidR="00CB627F" w:rsidRPr="00D56315">
        <w:rPr>
          <w:sz w:val="28"/>
          <w:szCs w:val="28"/>
        </w:rPr>
        <w:lastRenderedPageBreak/>
        <w:t>домами»;</w:t>
      </w:r>
    </w:p>
    <w:p w:rsidR="00302BB9" w:rsidRPr="00D56315" w:rsidRDefault="003B262F" w:rsidP="00D56315">
      <w:pPr>
        <w:pStyle w:val="a4"/>
        <w:numPr>
          <w:ilvl w:val="0"/>
          <w:numId w:val="13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hyperlink r:id="rId16">
        <w:r w:rsidR="00CB627F" w:rsidRPr="00D56315">
          <w:rPr>
            <w:sz w:val="28"/>
            <w:szCs w:val="28"/>
          </w:rPr>
          <w:t>п</w:t>
        </w:r>
      </w:hyperlink>
      <w:r w:rsidR="00CB627F" w:rsidRPr="00D56315">
        <w:rPr>
          <w:sz w:val="28"/>
          <w:szCs w:val="28"/>
        </w:rPr>
        <w:t>остановление Правительства Российской Федерации от 28 октября 2014 г.</w:t>
      </w:r>
      <w:r w:rsidR="00D0186D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№ 1110 «О лицензировании предпринимательской деятельности по управлению многоквартирными домами»;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8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постановление Правительства Российской Федерации от 30 сентября </w:t>
      </w:r>
      <w:r w:rsidR="00B07B2A" w:rsidRPr="00D56315">
        <w:rPr>
          <w:sz w:val="28"/>
          <w:szCs w:val="28"/>
        </w:rPr>
        <w:t xml:space="preserve">        </w:t>
      </w:r>
      <w:r w:rsidRPr="00D56315">
        <w:rPr>
          <w:sz w:val="28"/>
          <w:szCs w:val="28"/>
        </w:rPr>
        <w:t>2021 г.</w:t>
      </w:r>
      <w:r w:rsidR="00D0186D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№ 1670 «Об утверждении общих требований к организации и осуществлению регионального государственного жилищного контроля (надзора)»;</w:t>
      </w:r>
    </w:p>
    <w:p w:rsidR="00D0186D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8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постановление Правительства Российской Федерации от 28 сентября </w:t>
      </w:r>
      <w:r w:rsidR="00B07B2A" w:rsidRPr="00D56315">
        <w:rPr>
          <w:sz w:val="28"/>
          <w:szCs w:val="28"/>
        </w:rPr>
        <w:t xml:space="preserve">       </w:t>
      </w:r>
      <w:r w:rsidRPr="00D56315">
        <w:rPr>
          <w:sz w:val="28"/>
          <w:szCs w:val="28"/>
        </w:rPr>
        <w:t>2022 г.</w:t>
      </w:r>
      <w:r w:rsidR="00D0186D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№ 1702 «Об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</w:t>
      </w:r>
      <w:r w:rsidR="00B07B2A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энергосбережении и о повышении энергетической эффективности, к использованию и сохранности жилищного фонда независимо от его формы собственности»;</w:t>
      </w:r>
      <w:r w:rsidR="00D0186D" w:rsidRPr="00D56315">
        <w:rPr>
          <w:sz w:val="28"/>
          <w:szCs w:val="28"/>
        </w:rPr>
        <w:t xml:space="preserve"> </w:t>
      </w:r>
    </w:p>
    <w:p w:rsidR="00302BB9" w:rsidRPr="00D56315" w:rsidRDefault="00D0186D" w:rsidP="00D56315">
      <w:pPr>
        <w:pStyle w:val="a4"/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- </w:t>
      </w:r>
      <w:r w:rsidR="00CB627F" w:rsidRPr="00D56315">
        <w:rPr>
          <w:sz w:val="28"/>
          <w:szCs w:val="28"/>
        </w:rPr>
        <w:t>постановление Государственного комитета Российской Федерации по строительству и жилищно-коммунальному комплексу от 27 сентября 2003 г. № 170</w:t>
      </w:r>
      <w:r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«Об утверждении Правил и норм технической эксплуатации жилищного фонда»;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31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Закон Нижегородской области от 28 ноября 2013 г. № 159-З «Об организации проведения капитального ремонта общего имущества в многоквартирных домах, расположенных на территории Нижегородской области»;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9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постановление Правительства Нижегородской области от 28 октября </w:t>
      </w:r>
      <w:r w:rsidR="00B07B2A" w:rsidRPr="00D56315">
        <w:rPr>
          <w:sz w:val="28"/>
          <w:szCs w:val="28"/>
        </w:rPr>
        <w:t xml:space="preserve">         </w:t>
      </w:r>
      <w:r w:rsidRPr="00D56315">
        <w:rPr>
          <w:sz w:val="28"/>
          <w:szCs w:val="28"/>
        </w:rPr>
        <w:t>2021 г.</w:t>
      </w:r>
      <w:r w:rsidR="00B07B2A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№ 958 «О региональном государственном жилищном надзоре на территории Нижегородской области»;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31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постановление Правительства Нижегородской области от 28 февраля 2022 г. № 126 «О региональном государственном лицензионном </w:t>
      </w:r>
      <w:proofErr w:type="gramStart"/>
      <w:r w:rsidRPr="00D56315">
        <w:rPr>
          <w:sz w:val="28"/>
          <w:szCs w:val="28"/>
        </w:rPr>
        <w:t>контроле за</w:t>
      </w:r>
      <w:proofErr w:type="gramEnd"/>
      <w:r w:rsidRPr="00D56315">
        <w:rPr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на территории Нижегородской области»;</w:t>
      </w:r>
    </w:p>
    <w:p w:rsidR="00F223E8" w:rsidRPr="00D56315" w:rsidRDefault="00DA2C77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34"/>
          <w:tab w:val="left" w:pos="131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постановление Правительства Нижегородской области от 29 ноября 2013 г. № 885 «Об утверждении Положения о государственной жилищной инспекции Нижегородской области»;  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6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иные нормативные правовые акты применительно к исполнению своих должностных обязанностей;</w:t>
      </w:r>
    </w:p>
    <w:p w:rsidR="00302BB9" w:rsidRPr="00D56315" w:rsidRDefault="00CB627F" w:rsidP="00D56315">
      <w:pPr>
        <w:pStyle w:val="a3"/>
        <w:tabs>
          <w:tab w:val="left" w:pos="-284"/>
        </w:tabs>
        <w:ind w:left="0" w:firstLine="709"/>
      </w:pPr>
      <w:r w:rsidRPr="00D56315">
        <w:t>б) иные профессиональные знания:</w:t>
      </w:r>
    </w:p>
    <w:p w:rsidR="00302BB9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6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основные методы и порядок осуществления государственного контроля (надзора);</w:t>
      </w:r>
    </w:p>
    <w:p w:rsidR="007D2482" w:rsidRPr="00D56315" w:rsidRDefault="007D2482" w:rsidP="007D2482">
      <w:pPr>
        <w:pStyle w:val="a4"/>
        <w:numPr>
          <w:ilvl w:val="0"/>
          <w:numId w:val="13"/>
        </w:numPr>
        <w:tabs>
          <w:tab w:val="left" w:pos="-284"/>
          <w:tab w:val="left" w:pos="1298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процедура оценки состояния объектов, подлежащих государственному контролю (надзору);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42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особенности управления в сферах осуществления регионального государственного жилищного надзора и лицензирования предпринимательской деятельности по управлению многоквартирными домами, включая в себя осуществление регионального государственного лицензионного </w:t>
      </w:r>
      <w:proofErr w:type="gramStart"/>
      <w:r w:rsidRPr="00D56315">
        <w:rPr>
          <w:sz w:val="28"/>
          <w:szCs w:val="28"/>
        </w:rPr>
        <w:t>контроля за</w:t>
      </w:r>
      <w:proofErr w:type="gramEnd"/>
      <w:r w:rsidRPr="00D56315">
        <w:rPr>
          <w:sz w:val="28"/>
          <w:szCs w:val="28"/>
        </w:rPr>
        <w:t xml:space="preserve"> осуществлением предпринимательской деятельности по управлению</w:t>
      </w:r>
      <w:r w:rsidR="00B07B2A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многоквартирными домами (далее – лицензионный контроль);</w:t>
      </w:r>
    </w:p>
    <w:p w:rsidR="00302BB9" w:rsidRPr="00D56315" w:rsidRDefault="00CB627F" w:rsidP="00D56315">
      <w:pPr>
        <w:pStyle w:val="a4"/>
        <w:tabs>
          <w:tab w:val="left" w:pos="-284"/>
          <w:tab w:val="left" w:pos="1298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в) профессиональные умения: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322"/>
        </w:tabs>
        <w:ind w:left="0" w:firstLine="708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lastRenderedPageBreak/>
        <w:t>контроль за</w:t>
      </w:r>
      <w:proofErr w:type="gramEnd"/>
      <w:r w:rsidRPr="00D56315">
        <w:rPr>
          <w:sz w:val="28"/>
          <w:szCs w:val="28"/>
        </w:rPr>
        <w:t xml:space="preserve"> соблюдением законодательства в сферах осуществления государственного жилищного надзора и лицензионного контроля;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394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эффективное взаимодействие с органами государственной власти, гражданами и организациями;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83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анализ и мониторинг нормативных правовых актов в сфере в сферах осуществления государственного жилищного надзора и лицензионного контроля.</w:t>
      </w:r>
    </w:p>
    <w:p w:rsidR="00302BB9" w:rsidRPr="00D56315" w:rsidRDefault="00CB627F" w:rsidP="00D56315">
      <w:pPr>
        <w:pStyle w:val="a4"/>
        <w:numPr>
          <w:ilvl w:val="2"/>
          <w:numId w:val="15"/>
        </w:numPr>
        <w:tabs>
          <w:tab w:val="left" w:pos="-284"/>
          <w:tab w:val="left" w:pos="-14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Функциональные квалификационные требования:</w:t>
      </w:r>
    </w:p>
    <w:p w:rsidR="00302BB9" w:rsidRPr="00D56315" w:rsidRDefault="00CB627F" w:rsidP="00D56315">
      <w:pPr>
        <w:pStyle w:val="a4"/>
        <w:numPr>
          <w:ilvl w:val="0"/>
          <w:numId w:val="11"/>
        </w:numPr>
        <w:tabs>
          <w:tab w:val="left" w:pos="-284"/>
          <w:tab w:val="left" w:pos="-142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функциональным знаниям: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-14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принципы, методы, технологии и механизмы осуществления государственного </w:t>
      </w:r>
      <w:r w:rsidR="000A3E74">
        <w:rPr>
          <w:sz w:val="28"/>
          <w:szCs w:val="28"/>
        </w:rPr>
        <w:t xml:space="preserve">жилищного </w:t>
      </w:r>
      <w:r w:rsidRPr="00D56315">
        <w:rPr>
          <w:sz w:val="28"/>
          <w:szCs w:val="28"/>
        </w:rPr>
        <w:t>контроля (надзора);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-142"/>
          <w:tab w:val="left" w:pos="137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процедура организации и проведения контрольных (надзорных) и профилактических мероприятий в отношении контролируемых лиц: порядок, этапы, инструменты проведения;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-142"/>
          <w:tab w:val="left" w:pos="137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основания и особенности проведения контрольных (надзорных) и профилактических мероприятий в отношении контролируемых лиц;</w:t>
      </w:r>
    </w:p>
    <w:p w:rsidR="00302BB9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-142"/>
          <w:tab w:val="left" w:pos="119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меры, принимаемые по результатам контрольных (надзорных) мероприятий в отношении контролируемых лиц, и предусмотренные действующим законодательством ограничения и запреты при проведении контрольных (надзорных) мероприятий;</w:t>
      </w:r>
    </w:p>
    <w:p w:rsidR="00CE64E9" w:rsidRPr="00D56315" w:rsidRDefault="00CE64E9" w:rsidP="00CE64E9">
      <w:pPr>
        <w:pStyle w:val="a4"/>
        <w:numPr>
          <w:ilvl w:val="0"/>
          <w:numId w:val="13"/>
        </w:numPr>
        <w:tabs>
          <w:tab w:val="left" w:pos="-284"/>
          <w:tab w:val="left" w:pos="-142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особенности связей с общественностью в государственных органах;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-142"/>
          <w:tab w:val="left" w:pos="1338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порядок, требования, этапы и принципы разработки и применения административных регламентов по исполнению государственных услуг;</w:t>
      </w:r>
    </w:p>
    <w:p w:rsidR="00302BB9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-142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принципы и требования к предо</w:t>
      </w:r>
      <w:r w:rsidR="007D2482">
        <w:rPr>
          <w:sz w:val="28"/>
          <w:szCs w:val="28"/>
        </w:rPr>
        <w:t>ставлению государственных услуг;</w:t>
      </w:r>
    </w:p>
    <w:p w:rsidR="007D2482" w:rsidRPr="007D2482" w:rsidRDefault="007D2482" w:rsidP="007D2482">
      <w:pPr>
        <w:pStyle w:val="a4"/>
        <w:numPr>
          <w:ilvl w:val="0"/>
          <w:numId w:val="13"/>
        </w:numPr>
        <w:tabs>
          <w:tab w:val="left" w:pos="-284"/>
          <w:tab w:val="left" w:pos="1298"/>
        </w:tabs>
        <w:ind w:left="709" w:firstLine="0"/>
        <w:rPr>
          <w:sz w:val="28"/>
          <w:szCs w:val="28"/>
        </w:rPr>
      </w:pPr>
      <w:r w:rsidRPr="007D2482">
        <w:rPr>
          <w:sz w:val="28"/>
          <w:szCs w:val="28"/>
        </w:rPr>
        <w:t>процедура рассмотрения обращений граждан и юридических лиц.</w:t>
      </w:r>
    </w:p>
    <w:p w:rsidR="00302BB9" w:rsidRPr="00D56315" w:rsidRDefault="00CB627F" w:rsidP="00D56315">
      <w:pPr>
        <w:pStyle w:val="a4"/>
        <w:numPr>
          <w:ilvl w:val="0"/>
          <w:numId w:val="11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 функциональным умениям: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11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разработка, рассмотрение и согласование проектов нормативных правовых актов и других документов</w:t>
      </w:r>
      <w:r w:rsidR="009B29E8">
        <w:rPr>
          <w:sz w:val="28"/>
          <w:szCs w:val="28"/>
        </w:rPr>
        <w:t xml:space="preserve"> по вопросам осуществления </w:t>
      </w:r>
      <w:r w:rsidR="007243BA">
        <w:rPr>
          <w:sz w:val="28"/>
          <w:szCs w:val="28"/>
        </w:rPr>
        <w:t xml:space="preserve">регионального </w:t>
      </w:r>
      <w:r w:rsidR="009B29E8">
        <w:rPr>
          <w:sz w:val="28"/>
          <w:szCs w:val="28"/>
        </w:rPr>
        <w:t>государственного жилищного надзора</w:t>
      </w:r>
      <w:r w:rsidR="007243BA">
        <w:rPr>
          <w:sz w:val="28"/>
          <w:szCs w:val="28"/>
        </w:rPr>
        <w:t xml:space="preserve"> и лицензионного контроля</w:t>
      </w:r>
      <w:r w:rsidRPr="00D56315">
        <w:rPr>
          <w:sz w:val="28"/>
          <w:szCs w:val="28"/>
        </w:rPr>
        <w:t>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3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организация и проведение контрольных (надзорных) и профилактических мероприятий в отношении контролируемых лиц;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40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осуществление контроля исполнения предписаний об устранении выявленных нарушений обязательных (лицензионных) требований, решений и других распорядительных документов;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21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формирование и ведение реестров, перечней для обеспечения </w:t>
      </w:r>
      <w:r w:rsidR="008C0D37">
        <w:rPr>
          <w:sz w:val="28"/>
          <w:szCs w:val="28"/>
        </w:rPr>
        <w:t xml:space="preserve">деятельности </w:t>
      </w:r>
      <w:r w:rsidR="00C2662A">
        <w:rPr>
          <w:sz w:val="28"/>
          <w:szCs w:val="28"/>
        </w:rPr>
        <w:t>отдела</w:t>
      </w:r>
      <w:r w:rsidRPr="00D56315">
        <w:rPr>
          <w:sz w:val="28"/>
          <w:szCs w:val="28"/>
        </w:rPr>
        <w:t>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возбуждение и рассмотрение дел об административных правонарушениях;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организация и проведение семинаров, совещаний, рабочих групп и т.п.</w:t>
      </w:r>
      <w:r w:rsidR="0072078E">
        <w:rPr>
          <w:sz w:val="28"/>
          <w:szCs w:val="28"/>
        </w:rPr>
        <w:t>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0"/>
          <w:tab w:val="left" w:pos="118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рассмотрение запросов, ходатайств,</w:t>
      </w:r>
      <w:r w:rsidR="006270F5">
        <w:rPr>
          <w:sz w:val="28"/>
          <w:szCs w:val="28"/>
        </w:rPr>
        <w:t xml:space="preserve"> уведомлений, обращений (жалоб);</w:t>
      </w:r>
    </w:p>
    <w:p w:rsidR="00436AE2" w:rsidRPr="00D56315" w:rsidRDefault="00436AE2" w:rsidP="00436AE2">
      <w:pPr>
        <w:pStyle w:val="a4"/>
        <w:numPr>
          <w:ilvl w:val="0"/>
          <w:numId w:val="13"/>
        </w:numPr>
        <w:tabs>
          <w:tab w:val="left" w:pos="-284"/>
          <w:tab w:val="left" w:pos="1218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организация работы по рассмотрению обращений граждан и юридических лиц и под</w:t>
      </w:r>
      <w:r w:rsidR="007243BA">
        <w:rPr>
          <w:sz w:val="28"/>
          <w:szCs w:val="28"/>
        </w:rPr>
        <w:t>готовка ответов на их обращения.</w:t>
      </w:r>
    </w:p>
    <w:p w:rsidR="00DC3E9C" w:rsidRPr="00D56315" w:rsidRDefault="00DC3E9C" w:rsidP="00D56315">
      <w:pPr>
        <w:pStyle w:val="a4"/>
        <w:tabs>
          <w:tab w:val="left" w:pos="-284"/>
          <w:tab w:val="left" w:pos="0"/>
          <w:tab w:val="left" w:pos="1185"/>
        </w:tabs>
        <w:ind w:left="709" w:firstLine="0"/>
        <w:rPr>
          <w:sz w:val="28"/>
          <w:szCs w:val="28"/>
        </w:rPr>
      </w:pPr>
    </w:p>
    <w:p w:rsidR="00302BB9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4187"/>
          <w:tab w:val="left" w:pos="4188"/>
        </w:tabs>
        <w:ind w:left="4187" w:hanging="721"/>
        <w:jc w:val="both"/>
      </w:pPr>
      <w:r w:rsidRPr="00D56315">
        <w:t>Должностные обязанности</w:t>
      </w:r>
    </w:p>
    <w:p w:rsidR="00F52D71" w:rsidRPr="00D56315" w:rsidRDefault="00F52D71" w:rsidP="00F52D71">
      <w:pPr>
        <w:pStyle w:val="1"/>
        <w:tabs>
          <w:tab w:val="left" w:pos="-284"/>
          <w:tab w:val="left" w:pos="4187"/>
          <w:tab w:val="left" w:pos="4188"/>
        </w:tabs>
        <w:ind w:left="4187"/>
        <w:jc w:val="right"/>
      </w:pPr>
    </w:p>
    <w:p w:rsidR="00302BB9" w:rsidRPr="00D56315" w:rsidRDefault="00DC3E9C" w:rsidP="00D56315">
      <w:pPr>
        <w:pStyle w:val="a3"/>
        <w:tabs>
          <w:tab w:val="left" w:pos="-284"/>
        </w:tabs>
        <w:ind w:left="0"/>
      </w:pPr>
      <w:r w:rsidRPr="00D56315">
        <w:t>Ведущий консультант</w:t>
      </w:r>
      <w:r w:rsidR="00CB627F" w:rsidRPr="00D56315">
        <w:t xml:space="preserve"> исполняет следующие должностные обязанности:</w:t>
      </w:r>
    </w:p>
    <w:p w:rsidR="00302BB9" w:rsidRPr="00D56315" w:rsidRDefault="00AB28F5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CB627F" w:rsidRPr="00D56315">
        <w:rPr>
          <w:sz w:val="28"/>
          <w:szCs w:val="28"/>
        </w:rPr>
        <w:t xml:space="preserve">существляет в рамках компетенции региональный государственный </w:t>
      </w:r>
      <w:r w:rsidR="00CB627F" w:rsidRPr="00D56315">
        <w:rPr>
          <w:sz w:val="28"/>
          <w:szCs w:val="28"/>
        </w:rPr>
        <w:lastRenderedPageBreak/>
        <w:t>жилищный надзор и лице</w:t>
      </w:r>
      <w:r w:rsidR="001D0ACA">
        <w:rPr>
          <w:sz w:val="28"/>
          <w:szCs w:val="28"/>
        </w:rPr>
        <w:t>нзионный контроль. О</w:t>
      </w:r>
      <w:r w:rsidR="00CB627F" w:rsidRPr="00D56315">
        <w:rPr>
          <w:sz w:val="28"/>
          <w:szCs w:val="28"/>
        </w:rPr>
        <w:t>существляет оценку соответствия соискателей лицензии лицензионным требованиям в форме документарной оценки.</w:t>
      </w:r>
    </w:p>
    <w:p w:rsidR="00302BB9" w:rsidRPr="00D56315" w:rsidRDefault="00ED000A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CB627F" w:rsidRPr="00D56315">
        <w:rPr>
          <w:sz w:val="28"/>
          <w:szCs w:val="28"/>
        </w:rPr>
        <w:t>существляет в рамках компетенции государственный контроль (надзор)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в порядке, установленном</w:t>
      </w:r>
      <w:r w:rsidR="00D41A44"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 xml:space="preserve"> Правительством Российской Федерации.</w:t>
      </w:r>
      <w:proofErr w:type="gramEnd"/>
    </w:p>
    <w:p w:rsidR="008861CC" w:rsidRPr="008861CC" w:rsidRDefault="008861CC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8861CC">
        <w:rPr>
          <w:sz w:val="28"/>
          <w:szCs w:val="28"/>
        </w:rPr>
        <w:t>Принимает участие в планировании деятельности</w:t>
      </w:r>
      <w:r>
        <w:rPr>
          <w:sz w:val="28"/>
          <w:szCs w:val="28"/>
        </w:rPr>
        <w:t xml:space="preserve"> отдела.</w:t>
      </w:r>
      <w:r w:rsidR="00CB627F" w:rsidRPr="008861CC">
        <w:rPr>
          <w:sz w:val="28"/>
          <w:szCs w:val="28"/>
        </w:rPr>
        <w:t xml:space="preserve"> </w:t>
      </w:r>
    </w:p>
    <w:p w:rsidR="00302BB9" w:rsidRPr="008861CC" w:rsidRDefault="009B72CE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8861CC">
        <w:rPr>
          <w:sz w:val="28"/>
          <w:szCs w:val="28"/>
        </w:rPr>
        <w:t>П</w:t>
      </w:r>
      <w:r w:rsidR="00CB627F" w:rsidRPr="008861CC">
        <w:rPr>
          <w:sz w:val="28"/>
          <w:szCs w:val="28"/>
        </w:rPr>
        <w:t>роводит контрольные (надзорные) и профилактические мероприятия в отношении контролируемых лиц в установленном законодательством порядке.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 установленном порядке составляет протоколы об административных правонарушениях.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В установленном порядке рассматривает дела об административных правонарушениях в пределах компетенции </w:t>
      </w:r>
      <w:r w:rsidR="003A5C4E" w:rsidRPr="00D56315">
        <w:rPr>
          <w:sz w:val="28"/>
          <w:szCs w:val="28"/>
        </w:rPr>
        <w:t xml:space="preserve">государственной жилищной </w:t>
      </w:r>
      <w:r w:rsidRPr="00D56315">
        <w:rPr>
          <w:sz w:val="28"/>
          <w:szCs w:val="28"/>
        </w:rPr>
        <w:t>инспекции</w:t>
      </w:r>
      <w:r w:rsidR="003A5C4E" w:rsidRPr="00D56315">
        <w:rPr>
          <w:sz w:val="28"/>
          <w:szCs w:val="28"/>
        </w:rPr>
        <w:t xml:space="preserve"> Нижегородской области (далее - инспекция)</w:t>
      </w:r>
      <w:r w:rsidRPr="00D56315">
        <w:rPr>
          <w:sz w:val="28"/>
          <w:szCs w:val="28"/>
        </w:rPr>
        <w:t xml:space="preserve"> и принимает по ним соответствующие решения, привлекает виновных лиц к административной ответственности.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Подготавливает проекты предостережений о недопустимости нарушения обязательных (лицензионных) требований, представлений о принятии мер по устранению причин и условий, способствовавших совершению административных правонарушений, и представлений о проведении контрольных (надзорных) мероприятий и направляет их для подписания начальнику отдела.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Составляет представления о направлении предостережения о недопустимости нарушения обязательных (лицензионных) требований и представления об отсутствии оснований для проведения контрольных (надзорных) мероприятий и передает их для рассмотрения начальнику отдела.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Выдает предписания об устранении выявленных нарушений обязательных (лицензионных) требований, осуществляет контроль за исполнением выданных предписаний.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Направляет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Запрашивает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Подготавливает проекты заданий на проведение контрольных (надзорных) мероприятий без взаимодействия с контролируемыми лицами и направляет их для утверждения начальнику отдела, заместителю руководителя инспекции – заместителю главного государственного жилищного инспектора Нижегородской области (далее – заместитель руководителя инспекции), первому заместителю руководителя инспекции – первому заместителю главного государственного жилищного инспектора Нижегородской области (далее – первый </w:t>
      </w:r>
      <w:r w:rsidRPr="00D56315">
        <w:rPr>
          <w:sz w:val="28"/>
          <w:szCs w:val="28"/>
        </w:rPr>
        <w:lastRenderedPageBreak/>
        <w:t>заместитель руководителя инспекции), руководителю инспекции, проводит контрольные (надзорные) мероприятия без взаимодействия с контролируемыми лицами, составляет соответствующие акты по результатам проведенных контрольных (надзорных) мероприятий без взаимодействия с контролируемыми лицами и принимает меры по пресечению выявленных нарушений.</w:t>
      </w:r>
    </w:p>
    <w:p w:rsidR="00302BB9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proofErr w:type="gramStart"/>
      <w:r w:rsidRPr="00D56315">
        <w:rPr>
          <w:sz w:val="28"/>
          <w:szCs w:val="28"/>
        </w:rPr>
        <w:t>Осуществляет контроль за соблюдением сроков исполнения вступивших в законную силу постановлений по делам об административных правонарушениях, направляет уведомления лицам, в отношении которых вынесены постановления по делам об административных правонарушениях, о сроках их добровольного исполнения, составляет протоколы об административных правонарушениях за нарушение установленных сроков исполнения постановлений по делам об административных правонарушениях в порядке, установленном Кодексом Российской Федерации об административных правонарушениях;</w:t>
      </w:r>
      <w:proofErr w:type="gramEnd"/>
      <w:r w:rsidRPr="00D56315">
        <w:rPr>
          <w:sz w:val="28"/>
          <w:szCs w:val="28"/>
        </w:rPr>
        <w:t xml:space="preserve"> </w:t>
      </w:r>
      <w:r w:rsidR="00A1643A" w:rsidRPr="00A1643A">
        <w:rPr>
          <w:sz w:val="28"/>
          <w:szCs w:val="28"/>
        </w:rPr>
        <w:t xml:space="preserve">направляет вступившие </w:t>
      </w:r>
      <w:proofErr w:type="gramStart"/>
      <w:r w:rsidR="00A1643A" w:rsidRPr="00A1643A">
        <w:rPr>
          <w:sz w:val="28"/>
          <w:szCs w:val="28"/>
        </w:rPr>
        <w:t>в законную силу постановления</w:t>
      </w:r>
      <w:r w:rsidRPr="00A1643A">
        <w:rPr>
          <w:sz w:val="28"/>
          <w:szCs w:val="28"/>
        </w:rPr>
        <w:t xml:space="preserve"> по делам об административных правонарушениях для принудительного исполнения в соответствующие подразделения</w:t>
      </w:r>
      <w:proofErr w:type="gramEnd"/>
      <w:r w:rsidRPr="00A1643A">
        <w:rPr>
          <w:sz w:val="28"/>
          <w:szCs w:val="28"/>
        </w:rPr>
        <w:t xml:space="preserve"> службы судебных приставов.</w:t>
      </w:r>
    </w:p>
    <w:p w:rsidR="002C3B8B" w:rsidRDefault="002C3B8B" w:rsidP="002C3B8B">
      <w:pPr>
        <w:pStyle w:val="a4"/>
        <w:tabs>
          <w:tab w:val="left" w:pos="1716"/>
          <w:tab w:val="left" w:pos="10065"/>
        </w:tabs>
        <w:ind w:left="0" w:right="54" w:firstLine="709"/>
        <w:rPr>
          <w:sz w:val="28"/>
          <w:szCs w:val="28"/>
        </w:rPr>
      </w:pPr>
      <w:r>
        <w:rPr>
          <w:sz w:val="28"/>
        </w:rPr>
        <w:t>3.13</w:t>
      </w:r>
      <w:bookmarkStart w:id="0" w:name="_GoBack"/>
      <w:bookmarkEnd w:id="0"/>
      <w:r>
        <w:rPr>
          <w:sz w:val="28"/>
          <w:vertAlign w:val="superscript"/>
        </w:rPr>
        <w:t>1</w:t>
      </w:r>
      <w:r>
        <w:rPr>
          <w:sz w:val="28"/>
        </w:rPr>
        <w:t>. Обеспечивает рассмотрение материалов жалоб контролируемых лиц на решения инспекции, действия (бездействие) ее должностных лиц (далее – жалоба), принятие решений по ходатайствам, продление сроков рассмотрения жалоб и подготовку проектов решений по жалобам.</w:t>
      </w:r>
    </w:p>
    <w:p w:rsidR="00302BB9" w:rsidRPr="006C683D" w:rsidRDefault="00790209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CB627F" w:rsidRPr="00D56315">
        <w:rPr>
          <w:sz w:val="28"/>
          <w:szCs w:val="28"/>
        </w:rPr>
        <w:t xml:space="preserve"> предоставление форм отчетности по показателям деятельности инспекции, а также дополнительной информации (сведений) начальнику контрольно-аналитического отдела инспекции, начальнику правового отдела инспекции, заместителю руководителя инспекции, первому заместителю руководителя инспекции, руководителю инспекции. </w:t>
      </w:r>
      <w:r w:rsidR="006C683D" w:rsidRPr="006C683D">
        <w:rPr>
          <w:sz w:val="28"/>
          <w:szCs w:val="28"/>
        </w:rPr>
        <w:t>Принимает участие в анализе</w:t>
      </w:r>
      <w:r w:rsidR="004E421F">
        <w:rPr>
          <w:sz w:val="28"/>
          <w:szCs w:val="28"/>
        </w:rPr>
        <w:t xml:space="preserve"> деятельности отдела (подведении</w:t>
      </w:r>
      <w:r w:rsidR="00CB627F" w:rsidRPr="006C683D">
        <w:rPr>
          <w:sz w:val="28"/>
          <w:szCs w:val="28"/>
        </w:rPr>
        <w:t xml:space="preserve"> итогов деятельности) еженедельно, ежемесячно, ежеквартально.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Принимает участие в работе межведомственных комиссий по согласованию переустройства и (или) перепланировки помещений в многоквартирном доме, в работе межведомственных комиссий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 конкурсных комиссиях по отбору подрядных организаций для выполнения работ по капитальному ремонту многоквартирных домов на правах их членов.</w:t>
      </w:r>
    </w:p>
    <w:p w:rsidR="00DC3E9C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Выдает в установленном порядке заключения о техническом состоянии многоквартирных домов (жилых помещений) и направляет их в соответствующую межведомственную комиссию.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Обращается в суд с исковыми заявлениями в рамках компетенции инспекции.</w:t>
      </w:r>
    </w:p>
    <w:p w:rsidR="00302BB9" w:rsidRPr="00D56315" w:rsidRDefault="00082F98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CB627F" w:rsidRPr="00D56315">
        <w:rPr>
          <w:sz w:val="28"/>
          <w:szCs w:val="28"/>
        </w:rPr>
        <w:t xml:space="preserve"> проведение мониторинга технического состояния жилищного фонда в Нижегородской области.</w:t>
      </w:r>
    </w:p>
    <w:p w:rsidR="00302BB9" w:rsidRPr="00D56315" w:rsidRDefault="00B105AE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proofErr w:type="gramStart"/>
      <w:r w:rsidRPr="00F132A0">
        <w:rPr>
          <w:sz w:val="28"/>
          <w:szCs w:val="28"/>
        </w:rPr>
        <w:t>Осущ</w:t>
      </w:r>
      <w:r>
        <w:rPr>
          <w:sz w:val="28"/>
          <w:szCs w:val="28"/>
        </w:rPr>
        <w:t>ествляет работу</w:t>
      </w:r>
      <w:r w:rsidR="00CB627F" w:rsidRPr="00D56315">
        <w:rPr>
          <w:sz w:val="28"/>
          <w:szCs w:val="28"/>
        </w:rPr>
        <w:t xml:space="preserve"> с обращениями граждан и организаций, поступающими в отдел, обеспечивает их своевременное рассмотрение в порядке и сроки, установленные законодательством, а также в сроки, установленные </w:t>
      </w:r>
      <w:r w:rsidR="00CB627F" w:rsidRPr="00D56315">
        <w:rPr>
          <w:sz w:val="28"/>
          <w:szCs w:val="28"/>
        </w:rPr>
        <w:lastRenderedPageBreak/>
        <w:t>начальником отдела, заместителем руководителя инспекции, первым заместителем руководителя инспекции, руководителем инспекции, рассматривает обращения граждан, организаций, органов государственной власти, органов прокуратуры, органов местного самоуправления, подписывает и направляет им ответы в установленном законодательством порядке и сроки.</w:t>
      </w:r>
      <w:proofErr w:type="gramEnd"/>
      <w:r w:rsidR="00CB627F" w:rsidRPr="00D56315">
        <w:rPr>
          <w:sz w:val="28"/>
          <w:szCs w:val="28"/>
        </w:rPr>
        <w:t xml:space="preserve"> Осуществляет </w:t>
      </w:r>
      <w:r w:rsidR="00451D44">
        <w:rPr>
          <w:sz w:val="28"/>
          <w:szCs w:val="28"/>
        </w:rPr>
        <w:t xml:space="preserve">подготовку проектов ответов (промежуточных и окончательных) </w:t>
      </w:r>
      <w:r w:rsidR="00CB627F" w:rsidRPr="00D56315">
        <w:rPr>
          <w:sz w:val="28"/>
          <w:szCs w:val="28"/>
        </w:rPr>
        <w:t>на обращения граждан, на запросы территориальных органов федеральных органов исполнительной власти, органов исполнительной власти Нижегородской области, органов местного самоуправления, органов прокуратуры, иных органов государственной власти, организаций.</w:t>
      </w:r>
    </w:p>
    <w:p w:rsidR="00302BB9" w:rsidRPr="00D56315" w:rsidRDefault="00D436FB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CB627F" w:rsidRPr="00D56315">
        <w:rPr>
          <w:sz w:val="28"/>
          <w:szCs w:val="28"/>
        </w:rPr>
        <w:t xml:space="preserve"> учёт, статистику и анализ поступивших в отдел обращений граждан, </w:t>
      </w:r>
      <w:proofErr w:type="gramStart"/>
      <w:r w:rsidR="00CB627F" w:rsidRPr="00D56315">
        <w:rPr>
          <w:sz w:val="28"/>
          <w:szCs w:val="28"/>
        </w:rPr>
        <w:t>предоставляет отчеты</w:t>
      </w:r>
      <w:proofErr w:type="gramEnd"/>
      <w:r w:rsidR="00CB627F" w:rsidRPr="00D56315">
        <w:rPr>
          <w:sz w:val="28"/>
          <w:szCs w:val="28"/>
        </w:rPr>
        <w:t xml:space="preserve"> по показателям деятельности отдела начальнику контрольно-аналитического отдела инспекции, заместителю руководителя инспекции, первому заместителю руководителя инспекции, руководителю инспекции в установленном порядке и сроки.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 xml:space="preserve">Принимает участие в </w:t>
      </w:r>
      <w:r w:rsidR="005A3AA4">
        <w:rPr>
          <w:sz w:val="28"/>
          <w:szCs w:val="28"/>
        </w:rPr>
        <w:t>организации личных приемов граждан начальником отдела, заместителем руководителя инспекции, первым заместителем</w:t>
      </w:r>
      <w:r w:rsidRPr="00D56315">
        <w:rPr>
          <w:sz w:val="28"/>
          <w:szCs w:val="28"/>
        </w:rPr>
        <w:t xml:space="preserve"> руко</w:t>
      </w:r>
      <w:r w:rsidR="005A3AA4">
        <w:rPr>
          <w:sz w:val="28"/>
          <w:szCs w:val="28"/>
        </w:rPr>
        <w:t>водителя инспекции, руководителем</w:t>
      </w:r>
      <w:r w:rsidRPr="00D56315">
        <w:rPr>
          <w:sz w:val="28"/>
          <w:szCs w:val="28"/>
        </w:rPr>
        <w:t xml:space="preserve"> инспекции, подготавливает необходимую информацию к их личному приему граждан.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Осуществляет проверки подготовки многоквартирных домов к эксплуатации в зимних условиях и паспортов готовности многоквартирных домов к эксплуатации в зимних условиях.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Представляет интересы инспекции в судебных органах, территориальных органах федеральных органов исполнительной власти, органах исполнительной власти Нижегородской области, органах местного самоуправления, органах прокуратуры, организациях и т.п.</w:t>
      </w:r>
    </w:p>
    <w:p w:rsidR="002C6070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Принимает участие в конференциях, совещаниях, семинарах, относящихся к вопросам деятельности инспекции, принимает участие в оперативных совещаниях, проводимых начальником отдела, начальником контрольно-аналитического отдела инспекции, заместителем руководителя инспекции, первым заместителем руководителя инспекции, руководителем инспекции.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Согласовывает акты приемки выполненных услуг и (или) работ по капитальному ремонту общего имущества в многоквартирном доме в порядке, установленном приказом инспекции.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Организует и осуществляет контроль за целевым расходованием денежных средств, сформированных за счет взносов на капитальный ремонт на специальном счете, счете (счетах) регионального оператора, и обеспечением сохранности данных средств в порядке, установленном Правительством Нижегородской области.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Устанавливает и подтверждает класс энергетической эффективности многоквартирного дома в процессе эксплуатации в порядке, установленном Министерством строительства и жилищно-коммунального хозяйства Российской Федерации.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 xml:space="preserve">Организует и осуществляет в рамках своей компетенции контроль за </w:t>
      </w:r>
      <w:r w:rsidRPr="00D56315">
        <w:rPr>
          <w:sz w:val="28"/>
          <w:szCs w:val="28"/>
        </w:rPr>
        <w:lastRenderedPageBreak/>
        <w:t xml:space="preserve">соблюдением </w:t>
      </w:r>
      <w:hyperlink r:id="rId17">
        <w:r w:rsidRPr="00D56315">
          <w:rPr>
            <w:sz w:val="28"/>
            <w:szCs w:val="28"/>
          </w:rPr>
          <w:t>Правил</w:t>
        </w:r>
      </w:hyperlink>
      <w:r w:rsidRPr="00D56315">
        <w:rPr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 № 410.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Организует и осуществляет в пределах своей компетенции государственный контроль (надзор) за обеспечением доступности для инвалидов жилых помещений и общего имущества в многоквартирных домах при осуществлении регионального государственного жилищного надзора.</w:t>
      </w:r>
    </w:p>
    <w:p w:rsidR="00302BB9" w:rsidRDefault="00C10B32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CB627F" w:rsidRPr="00D56315">
        <w:rPr>
          <w:sz w:val="28"/>
          <w:szCs w:val="28"/>
        </w:rPr>
        <w:t>существляет подготовку информации о деятельности отдела для размещения на официальном сайте инспекции в информационн</w:t>
      </w:r>
      <w:proofErr w:type="gramStart"/>
      <w:r w:rsidR="00CB627F" w:rsidRPr="00D56315">
        <w:rPr>
          <w:sz w:val="28"/>
          <w:szCs w:val="28"/>
        </w:rPr>
        <w:t>о-</w:t>
      </w:r>
      <w:proofErr w:type="gramEnd"/>
      <w:r w:rsidR="00CB627F" w:rsidRPr="00D56315">
        <w:rPr>
          <w:sz w:val="28"/>
          <w:szCs w:val="28"/>
        </w:rPr>
        <w:t xml:space="preserve"> телекоммуникационной сети «Интернет».</w:t>
      </w:r>
    </w:p>
    <w:p w:rsidR="00E63BB1" w:rsidRPr="00D56315" w:rsidRDefault="00E63BB1" w:rsidP="00E63BB1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Организует и ведет работу со средствами массовой информации по освещению деятельности отдела и инспекции (осуществляет подготовку информационных материалов о работе отдела в печатных, электронных СМИ, выступление на районных и областных радиостанциях, участие в сюжетах на телевидении и др.).</w:t>
      </w:r>
    </w:p>
    <w:p w:rsidR="002C6070" w:rsidRPr="00D56315" w:rsidRDefault="0091185C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CB627F" w:rsidRPr="00D56315">
        <w:rPr>
          <w:sz w:val="28"/>
          <w:szCs w:val="28"/>
        </w:rPr>
        <w:t xml:space="preserve">существляет внесение сведений и обработку внесенных данных о деятельности отдела, применительно к исполнению должностных обязанностей, в информационные системы инспекции, а также ведение электронных баз данных, реестров информации и т.п. по вопросам, относящимся к компетенции отдела. Размещает </w:t>
      </w:r>
      <w:r w:rsidR="00E45508">
        <w:rPr>
          <w:sz w:val="28"/>
          <w:szCs w:val="28"/>
        </w:rPr>
        <w:t>информацию</w:t>
      </w:r>
      <w:r w:rsidR="00CB627F" w:rsidRPr="00D56315">
        <w:rPr>
          <w:sz w:val="28"/>
          <w:szCs w:val="28"/>
        </w:rPr>
        <w:t xml:space="preserve"> в государственной информационной системе жилищно-коммунального хозяйства и в едином реестре контрольных (надзорных) мероприятий в соответствии с установленным действующим законодательством порядком.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 xml:space="preserve">Организует проведение внеплановых проверок соблюдения требований законодательства при организации, проведении и оформлении результатов общих собраний собственников помещений в многоквартирном доме в случае поступления в инспекцию в течение трех месяцев подряд двух и более протоколов общих собраний собственников помещений в таком доме, содержащих решения по аналогичным вопросам повестки дня, а также проверок заявлений о внесении изменений в реестр лицензий Нижегородской области и прилагаемых к ним документов на предмет соблюдения такого условия как отсутствие признаков ничтожности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Федерации, а также в случае принятия на общем собрании собственников помещений в многоквартирном доме решения о </w:t>
      </w:r>
      <w:r w:rsidR="002C6070" w:rsidRPr="00D56315">
        <w:rPr>
          <w:sz w:val="28"/>
          <w:szCs w:val="28"/>
        </w:rPr>
        <w:t xml:space="preserve">выборе </w:t>
      </w:r>
      <w:r w:rsidRPr="00D56315">
        <w:rPr>
          <w:sz w:val="28"/>
          <w:szCs w:val="28"/>
        </w:rPr>
        <w:t>непосредственного способа управления таким многоквартирным домом в нарушение положения пункта 1 части 2 статьи 161 Жилищного кодекса Российской Федерации.</w:t>
      </w:r>
    </w:p>
    <w:p w:rsidR="00302BB9" w:rsidRPr="00D56315" w:rsidRDefault="00046FFF" w:rsidP="00D56315">
      <w:pPr>
        <w:pStyle w:val="a4"/>
        <w:numPr>
          <w:ilvl w:val="1"/>
          <w:numId w:val="10"/>
        </w:numPr>
        <w:tabs>
          <w:tab w:val="left" w:pos="-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CB627F" w:rsidRPr="00D56315">
        <w:rPr>
          <w:sz w:val="28"/>
          <w:szCs w:val="28"/>
        </w:rPr>
        <w:t xml:space="preserve"> подготовку информации (не реже чем один раз в год) о лицах,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энергоснабжению и повышению энергетической эффективности, для размещения информации в средствах массовой информации.</w:t>
      </w:r>
    </w:p>
    <w:p w:rsidR="00302BB9" w:rsidRPr="00D56315" w:rsidRDefault="00D41AD4" w:rsidP="00D56315">
      <w:pPr>
        <w:pStyle w:val="a4"/>
        <w:numPr>
          <w:ilvl w:val="1"/>
          <w:numId w:val="10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</w:rPr>
        <w:lastRenderedPageBreak/>
        <w:t xml:space="preserve">Взаимодействует с органами муниципального жилищного контроля, взаимодействует по вопросам, отнесенным к компетенции </w:t>
      </w:r>
      <w:r w:rsidR="002F7DB3">
        <w:rPr>
          <w:sz w:val="28"/>
        </w:rPr>
        <w:t>отдела</w:t>
      </w:r>
      <w:r w:rsidRPr="00D56315">
        <w:rPr>
          <w:sz w:val="28"/>
        </w:rPr>
        <w:t>, с государственными контрольными (надзорными) органами, органами прокуратуры, органами местного самоуправления, общественными и иными организациями, осуществляет взаимодействие с общественными объединениями, если это не связанно с предпринимательской и коммерческой деятельностью, а также подведомственными инспекции организациями</w:t>
      </w:r>
      <w:r w:rsidR="00CB627F" w:rsidRPr="00D56315">
        <w:rPr>
          <w:sz w:val="28"/>
          <w:szCs w:val="28"/>
        </w:rPr>
        <w:t>.</w:t>
      </w:r>
    </w:p>
    <w:p w:rsidR="00302BB9" w:rsidRPr="00496EAE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496EAE">
        <w:rPr>
          <w:sz w:val="28"/>
          <w:szCs w:val="28"/>
        </w:rPr>
        <w:t>Осуществляет дежурство на рабочем, домашнем, сотовом телефонах.</w:t>
      </w:r>
    </w:p>
    <w:p w:rsidR="00302BB9" w:rsidRPr="00D56315" w:rsidRDefault="007700B9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CB627F" w:rsidRPr="00D56315">
        <w:rPr>
          <w:sz w:val="28"/>
          <w:szCs w:val="28"/>
        </w:rPr>
        <w:t xml:space="preserve"> подготовку проектов приказов, связанных с деятельностью отдела.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Принимает участие в разработке должностных регламентов сотрудников отдела.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Ведет документооборот отдела в соответствии с утвержденной номенклатурой дел инспекции.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Организует и осуществляет подготовку конференций, совещаний, семинаров по вопросам своей деятельности.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Обеспечивает сохранность вверенного имущества и документов.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Осуществляет контроль за противопожарной безопасностью на рабочем месте.</w:t>
      </w:r>
    </w:p>
    <w:p w:rsidR="00302BB9" w:rsidRPr="00D56315" w:rsidRDefault="00CB627F" w:rsidP="00D56315">
      <w:pPr>
        <w:pStyle w:val="a4"/>
        <w:numPr>
          <w:ilvl w:val="1"/>
          <w:numId w:val="10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Принимает участие в оказании государственных услуг:</w:t>
      </w:r>
    </w:p>
    <w:p w:rsidR="00302BB9" w:rsidRDefault="00CB627F" w:rsidP="00D56315">
      <w:pPr>
        <w:pStyle w:val="a3"/>
        <w:tabs>
          <w:tab w:val="left" w:pos="-284"/>
        </w:tabs>
        <w:ind w:left="0" w:firstLine="709"/>
      </w:pPr>
      <w:proofErr w:type="gramStart"/>
      <w:r w:rsidRPr="00D56315">
        <w:t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заболеваниями», «Лицензирование предпринимательской деятельности по управлению многоквартирными домами» в части 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  <w:proofErr w:type="gramEnd"/>
    </w:p>
    <w:p w:rsidR="006759F6" w:rsidRPr="00D56315" w:rsidRDefault="005A734C" w:rsidP="00D56315">
      <w:pPr>
        <w:pStyle w:val="a3"/>
        <w:tabs>
          <w:tab w:val="left" w:pos="-284"/>
        </w:tabs>
        <w:ind w:left="0" w:firstLine="709"/>
      </w:pPr>
      <w:r>
        <w:t>3.45</w:t>
      </w:r>
      <w:r w:rsidR="006759F6">
        <w:t xml:space="preserve">. </w:t>
      </w:r>
      <w:r w:rsidR="00F642D5">
        <w:t xml:space="preserve">Исполняет обязанности начальника отдела на время его отсутствия. </w:t>
      </w:r>
    </w:p>
    <w:p w:rsidR="002D705C" w:rsidRDefault="00CB627F" w:rsidP="005A734C">
      <w:pPr>
        <w:pStyle w:val="a4"/>
        <w:numPr>
          <w:ilvl w:val="1"/>
          <w:numId w:val="23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2D705C">
        <w:rPr>
          <w:sz w:val="28"/>
          <w:szCs w:val="28"/>
        </w:rPr>
        <w:t xml:space="preserve">Выполняет в установленные сроки </w:t>
      </w:r>
      <w:r w:rsidR="00550FF6" w:rsidRPr="002D705C">
        <w:rPr>
          <w:sz w:val="28"/>
          <w:szCs w:val="28"/>
        </w:rPr>
        <w:t xml:space="preserve">иные </w:t>
      </w:r>
      <w:r w:rsidRPr="002D705C">
        <w:rPr>
          <w:sz w:val="28"/>
          <w:szCs w:val="28"/>
        </w:rPr>
        <w:t>письменные и уст</w:t>
      </w:r>
      <w:r w:rsidR="002D705C">
        <w:rPr>
          <w:sz w:val="28"/>
          <w:szCs w:val="28"/>
        </w:rPr>
        <w:t>ные указания начальника отдела.</w:t>
      </w:r>
    </w:p>
    <w:p w:rsidR="00302BB9" w:rsidRPr="002D705C" w:rsidRDefault="00CB627F" w:rsidP="00F642D5">
      <w:pPr>
        <w:pStyle w:val="a4"/>
        <w:numPr>
          <w:ilvl w:val="1"/>
          <w:numId w:val="23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2D705C">
        <w:rPr>
          <w:sz w:val="28"/>
          <w:szCs w:val="28"/>
        </w:rPr>
        <w:t>В соответствии со статьями 8, 8.1 Федерального закона от 25 декабря 2008 г. № 273-ФЗ «О противодействии коррупции»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</w:t>
      </w:r>
      <w:r w:rsidR="002C6070" w:rsidRPr="002D705C">
        <w:rPr>
          <w:sz w:val="28"/>
          <w:szCs w:val="28"/>
        </w:rPr>
        <w:t xml:space="preserve"> </w:t>
      </w:r>
      <w:r w:rsidRPr="002D705C">
        <w:rPr>
          <w:sz w:val="28"/>
          <w:szCs w:val="28"/>
        </w:rPr>
        <w:t>имущественного характера своих супруги (супруга) и несовершеннолетних детей.</w:t>
      </w:r>
    </w:p>
    <w:p w:rsidR="002C6070" w:rsidRPr="00D56315" w:rsidRDefault="00CB627F" w:rsidP="00F642D5">
      <w:pPr>
        <w:pStyle w:val="a4"/>
        <w:numPr>
          <w:ilvl w:val="1"/>
          <w:numId w:val="23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 соответствии со статьей 9 Федерального закона от 25 декабря 2008 г.</w:t>
      </w:r>
      <w:r w:rsidR="002C6070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02BB9" w:rsidRPr="00D56315" w:rsidRDefault="00CB627F" w:rsidP="00F642D5">
      <w:pPr>
        <w:pStyle w:val="a4"/>
        <w:numPr>
          <w:ilvl w:val="1"/>
          <w:numId w:val="23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 соответствии со статьей 11 Федерального закона от 25 декабря 2008 г.</w:t>
      </w:r>
    </w:p>
    <w:p w:rsidR="00302BB9" w:rsidRPr="00D56315" w:rsidRDefault="00CB627F" w:rsidP="00D56315">
      <w:pPr>
        <w:pStyle w:val="a3"/>
        <w:tabs>
          <w:tab w:val="left" w:pos="-284"/>
        </w:tabs>
        <w:ind w:left="0" w:firstLine="0"/>
      </w:pPr>
      <w:r w:rsidRPr="00D56315">
        <w:t>№ 273-ФЗ «О противодействии коррупции»: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88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принимает меры по недопущению любой возможности возникновения </w:t>
      </w:r>
      <w:r w:rsidRPr="00D56315">
        <w:rPr>
          <w:sz w:val="28"/>
          <w:szCs w:val="28"/>
        </w:rPr>
        <w:lastRenderedPageBreak/>
        <w:t>конфликта интересов;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34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302BB9" w:rsidRPr="00D56315" w:rsidRDefault="00CB627F" w:rsidP="00D56315">
      <w:pPr>
        <w:pStyle w:val="a4"/>
        <w:numPr>
          <w:ilvl w:val="0"/>
          <w:numId w:val="13"/>
        </w:numPr>
        <w:tabs>
          <w:tab w:val="left" w:pos="-284"/>
          <w:tab w:val="left" w:pos="125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302BB9" w:rsidRPr="00D56315" w:rsidRDefault="00CB627F" w:rsidP="00F642D5">
      <w:pPr>
        <w:pStyle w:val="a4"/>
        <w:numPr>
          <w:ilvl w:val="1"/>
          <w:numId w:val="23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302BB9" w:rsidRDefault="00CB627F" w:rsidP="00F642D5">
      <w:pPr>
        <w:pStyle w:val="a4"/>
        <w:numPr>
          <w:ilvl w:val="1"/>
          <w:numId w:val="23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Выполняет иные обязанности, предусмотренные законодательством о государственной гражданской службе.</w:t>
      </w:r>
    </w:p>
    <w:p w:rsidR="00EF04B4" w:rsidRPr="00D56315" w:rsidRDefault="00EF04B4" w:rsidP="00EF04B4">
      <w:pPr>
        <w:pStyle w:val="a4"/>
        <w:tabs>
          <w:tab w:val="left" w:pos="-284"/>
          <w:tab w:val="left" w:pos="709"/>
        </w:tabs>
        <w:ind w:left="709" w:firstLine="0"/>
        <w:rPr>
          <w:sz w:val="28"/>
          <w:szCs w:val="28"/>
        </w:rPr>
      </w:pPr>
    </w:p>
    <w:p w:rsidR="00302BB9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5170"/>
        </w:tabs>
        <w:ind w:left="5169" w:hanging="453"/>
        <w:jc w:val="both"/>
      </w:pPr>
      <w:r w:rsidRPr="00D56315">
        <w:t>Права</w:t>
      </w:r>
    </w:p>
    <w:p w:rsidR="00EF04B4" w:rsidRPr="00D56315" w:rsidRDefault="00EF04B4" w:rsidP="00EF04B4">
      <w:pPr>
        <w:pStyle w:val="1"/>
        <w:tabs>
          <w:tab w:val="left" w:pos="-284"/>
          <w:tab w:val="left" w:pos="5170"/>
        </w:tabs>
        <w:ind w:left="5169"/>
        <w:jc w:val="right"/>
      </w:pPr>
    </w:p>
    <w:p w:rsidR="00302BB9" w:rsidRPr="00D56315" w:rsidRDefault="002C6070" w:rsidP="00D56315">
      <w:pPr>
        <w:pStyle w:val="a3"/>
        <w:tabs>
          <w:tab w:val="left" w:pos="-284"/>
        </w:tabs>
        <w:ind w:left="0" w:firstLine="709"/>
      </w:pPr>
      <w:r w:rsidRPr="00D56315">
        <w:t>Ведущий консультант</w:t>
      </w:r>
      <w:r w:rsidR="00CB627F" w:rsidRPr="00D56315">
        <w:t xml:space="preserve"> имеет право: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Запрашивать и получать в установленном порядке информацию и материалы, необходимые для исполнения должностных обязанностей.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Представлять интересы инспекции в органах государственной власти различных уровней и организациях любой формы собственности.</w:t>
      </w:r>
    </w:p>
    <w:p w:rsidR="00D41A44" w:rsidRPr="00D56315" w:rsidRDefault="00744135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Беспрепятственно при</w:t>
      </w:r>
      <w:r w:rsidR="00CB627F" w:rsidRPr="00D56315">
        <w:rPr>
          <w:sz w:val="28"/>
          <w:szCs w:val="28"/>
        </w:rPr>
        <w:t xml:space="preserve"> предъявлении служебного удостоверения и в соответствии с полномочиями, установленными решением инспекции о проведении контрольного (надзорного) мероприятия, посещать (осматривать) производственные объекты, если иное не предусмотрено федеральными законами.</w:t>
      </w:r>
    </w:p>
    <w:p w:rsidR="00D41A44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Привлекать в установленном порядке представителей органов государственной власти, органов прокуратуры, органов местного самоуправления (по согласованию), организаций, граждан для проведения контрольных (надзорных) мероприятий в отношении контролируемых лиц, а также по решению руководителя инспекции привлекать экспертов и экспертные организации к осуществлению экспертизы </w:t>
      </w:r>
      <w:r w:rsidR="0017152D" w:rsidRPr="00D56315">
        <w:rPr>
          <w:sz w:val="28"/>
        </w:rPr>
        <w:t>в целях проведения мероприятий по государственному контролю (надзору) и решения вопросов, входящих в компетенцию инспекции, в порядке, установленном законодательством Российской Федерации</w:t>
      </w:r>
      <w:r w:rsidR="003972ED" w:rsidRPr="00D56315">
        <w:rPr>
          <w:sz w:val="28"/>
        </w:rPr>
        <w:t>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Выдавать предписания об устранении выявленных нарушений обязательных (лицензионных) требований, выявленных в том числе в ходе наблюдения за соблюдением обязательных требований (мониторинга безопасности), принимать соответствующие меры административного воздействия за неисполнение ранее выданных предписаний в установленные сроки, составлять представления о направлении предостережения о недопустимости нарушения обязательных (лицензионных) требований и представления об отсутствии оснований для </w:t>
      </w:r>
      <w:r w:rsidRPr="00D56315">
        <w:rPr>
          <w:sz w:val="28"/>
          <w:szCs w:val="28"/>
        </w:rPr>
        <w:lastRenderedPageBreak/>
        <w:t>проведения контрольных (надзорных) мероприятий.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Составлять протоколы об административных правонарушениях, рассматривать дела об административных правонарушениях и принимать меры по предотвращению таких нарушений.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Направлять в уполномоченные органы материалы о выявленных нарушениях для решения вопросов о возбуждении уголовных дел по признакам преступлений.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Обращаться в установленном порядке в суд общей юрисдикции, арбитражный суд в случаях, предусмотренных законодательством Российской Федерации, в том числе с заявлениями о понуждении к исполнению предписаний об устранении выявленных нарушений обязательных (лицензионных) требований и об обеспечении доступа в помещения для осуществления возложенных полномочий.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Проводить и участвовать в работе комиссий, рабочих групп, совещаниях, конференциях и других мероприятиях по вопросам деятельности инспекции.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Участвовать в совещаниях и мероприятиях по вопросам, входящим в</w:t>
      </w:r>
      <w:r w:rsidR="00850443">
        <w:rPr>
          <w:sz w:val="28"/>
          <w:szCs w:val="28"/>
        </w:rPr>
        <w:t xml:space="preserve"> его компетенцию</w:t>
      </w:r>
      <w:r w:rsidRPr="00D56315">
        <w:rPr>
          <w:sz w:val="28"/>
          <w:szCs w:val="28"/>
        </w:rPr>
        <w:t>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Принимать участие в обсуждении вопросов и подготовке проектов документов, касающихся работы отдела, а также совершенствования форм и методов работы с ними.</w:t>
      </w:r>
    </w:p>
    <w:p w:rsidR="00302BB9" w:rsidRPr="006B2D72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6B2D72">
        <w:rPr>
          <w:sz w:val="28"/>
          <w:szCs w:val="28"/>
        </w:rPr>
        <w:t>Давать сотрудникам отдела разъяснения по вопросам, входящим в должностные обязанности, предусмотренные настоящим должностным регламентом.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Вносить пр</w:t>
      </w:r>
      <w:r w:rsidR="00C549EC">
        <w:rPr>
          <w:sz w:val="28"/>
          <w:szCs w:val="28"/>
        </w:rPr>
        <w:t xml:space="preserve">едложения начальнику отдела по </w:t>
      </w:r>
      <w:r w:rsidRPr="00D56315">
        <w:rPr>
          <w:sz w:val="28"/>
          <w:szCs w:val="28"/>
        </w:rPr>
        <w:t>совершенствованию форм и методов работы отдела, а также повышению эффективности деятельности отдела.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Вносить в установленном порядке на рассмотрение начальника отдела проекты нормативных правовых актов и предложений по совершенствованию законодательства по вопросам деятельности инспекции.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Вносить предложения начальнику отдела о применении дисциплинарных взысканий и поощрении сотрудников отдела.</w:t>
      </w:r>
    </w:p>
    <w:p w:rsidR="00302BB9" w:rsidRPr="00D56315" w:rsidRDefault="00CB627F" w:rsidP="00D56315">
      <w:pPr>
        <w:pStyle w:val="a4"/>
        <w:numPr>
          <w:ilvl w:val="1"/>
          <w:numId w:val="9"/>
        </w:numPr>
        <w:tabs>
          <w:tab w:val="left" w:pos="-284"/>
          <w:tab w:val="left" w:pos="70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Иные права, предусмотренные законодательством о государственной гражданской службе.</w:t>
      </w:r>
    </w:p>
    <w:p w:rsidR="00302BB9" w:rsidRDefault="00302BB9" w:rsidP="00D56315">
      <w:pPr>
        <w:pStyle w:val="a3"/>
        <w:tabs>
          <w:tab w:val="left" w:pos="-284"/>
        </w:tabs>
        <w:ind w:left="0" w:firstLine="0"/>
      </w:pPr>
    </w:p>
    <w:p w:rsidR="00302BB9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4817"/>
        </w:tabs>
        <w:ind w:left="4816" w:hanging="342"/>
        <w:jc w:val="both"/>
      </w:pPr>
      <w:r w:rsidRPr="00D56315">
        <w:t>Ответственность</w:t>
      </w:r>
    </w:p>
    <w:p w:rsidR="007E4EDE" w:rsidRPr="00D56315" w:rsidRDefault="007E4EDE" w:rsidP="007E4EDE">
      <w:pPr>
        <w:pStyle w:val="1"/>
        <w:tabs>
          <w:tab w:val="left" w:pos="-284"/>
          <w:tab w:val="left" w:pos="4817"/>
        </w:tabs>
        <w:ind w:left="4816"/>
        <w:jc w:val="right"/>
      </w:pPr>
    </w:p>
    <w:p w:rsidR="00302BB9" w:rsidRPr="00D56315" w:rsidRDefault="002C6070" w:rsidP="00D56315">
      <w:pPr>
        <w:pStyle w:val="a3"/>
        <w:tabs>
          <w:tab w:val="left" w:pos="-284"/>
        </w:tabs>
        <w:ind w:left="0"/>
      </w:pPr>
      <w:r w:rsidRPr="00D56315">
        <w:t>Ведущий консультант</w:t>
      </w:r>
      <w:r w:rsidR="00CB627F" w:rsidRPr="00D56315">
        <w:t xml:space="preserve"> несет ответственность, предусмотренную </w:t>
      </w:r>
      <w:r w:rsidR="0065657D" w:rsidRPr="00D56315">
        <w:t xml:space="preserve">  </w:t>
      </w:r>
      <w:r w:rsidR="00CB627F" w:rsidRPr="00D56315">
        <w:t xml:space="preserve">действующим законодательством, в том числе </w:t>
      </w:r>
      <w:proofErr w:type="gramStart"/>
      <w:r w:rsidR="00CB627F" w:rsidRPr="00D56315">
        <w:t>за</w:t>
      </w:r>
      <w:proofErr w:type="gramEnd"/>
      <w:r w:rsidR="00CB627F" w:rsidRPr="00D56315">
        <w:t>:</w:t>
      </w:r>
    </w:p>
    <w:p w:rsidR="002C6070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1386"/>
        </w:tabs>
        <w:ind w:left="0" w:firstLine="708"/>
        <w:rPr>
          <w:sz w:val="28"/>
          <w:szCs w:val="28"/>
        </w:rPr>
      </w:pPr>
      <w:r w:rsidRPr="00D56315">
        <w:rPr>
          <w:sz w:val="28"/>
          <w:szCs w:val="28"/>
        </w:rPr>
        <w:t>неисполнение или ненадлежащее исполнение по его вине возложенных должностных обязанностей;</w:t>
      </w:r>
    </w:p>
    <w:p w:rsidR="0058466F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предоставление руководству недостоверной информации;</w:t>
      </w:r>
    </w:p>
    <w:p w:rsidR="00D41A44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нарушение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сроков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и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порядка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рассмотрения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обращений</w:t>
      </w:r>
      <w:r w:rsidR="00D41A44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граждан, организаций;</w:t>
      </w:r>
    </w:p>
    <w:p w:rsidR="00302BB9" w:rsidRPr="00D56315" w:rsidRDefault="00D41A44" w:rsidP="00D56315">
      <w:pPr>
        <w:pStyle w:val="a4"/>
        <w:numPr>
          <w:ilvl w:val="0"/>
          <w:numId w:val="8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нарушение</w:t>
      </w:r>
      <w:r w:rsidRPr="00D56315">
        <w:rPr>
          <w:sz w:val="28"/>
          <w:szCs w:val="28"/>
        </w:rPr>
        <w:tab/>
        <w:t>сроков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и</w:t>
      </w:r>
      <w:r w:rsidR="00D5586E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порядка составления</w:t>
      </w:r>
      <w:r w:rsidR="004D53A4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 xml:space="preserve">процессуальных </w:t>
      </w:r>
      <w:r w:rsidR="00CB627F" w:rsidRPr="00D56315">
        <w:rPr>
          <w:sz w:val="28"/>
          <w:szCs w:val="28"/>
        </w:rPr>
        <w:t>и</w:t>
      </w:r>
      <w:r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иных документов, используемых при осуществлении должностных обязанностей;</w:t>
      </w:r>
    </w:p>
    <w:p w:rsidR="00302BB9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  <w:tab w:val="left" w:pos="144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несоблюдение сроков представления установленной отчетности и ее </w:t>
      </w:r>
      <w:r w:rsidRPr="00D56315">
        <w:rPr>
          <w:sz w:val="28"/>
          <w:szCs w:val="28"/>
        </w:rPr>
        <w:lastRenderedPageBreak/>
        <w:t>недостоверность;</w:t>
      </w:r>
    </w:p>
    <w:p w:rsidR="00302BB9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нарушение сроков и порядка исполнения государственных </w:t>
      </w:r>
      <w:r w:rsidR="00CE2E94">
        <w:rPr>
          <w:sz w:val="28"/>
          <w:szCs w:val="28"/>
        </w:rPr>
        <w:t>услуг</w:t>
      </w:r>
      <w:r w:rsidRPr="00D56315">
        <w:rPr>
          <w:sz w:val="28"/>
          <w:szCs w:val="28"/>
        </w:rPr>
        <w:t>;</w:t>
      </w:r>
    </w:p>
    <w:p w:rsidR="00302BB9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нарушение порядка сохранности документов и имущества;</w:t>
      </w:r>
    </w:p>
    <w:p w:rsidR="00302BB9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  <w:tab w:val="left" w:pos="143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причинение ущерба инспекции, в случае необеспечения сохранности имущества, находящегося в его распоряжении;</w:t>
      </w:r>
    </w:p>
    <w:p w:rsidR="000D0553" w:rsidRPr="000D0553" w:rsidRDefault="000D0553" w:rsidP="009B3787">
      <w:pPr>
        <w:pStyle w:val="a4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0D0553">
        <w:rPr>
          <w:sz w:val="28"/>
          <w:szCs w:val="28"/>
        </w:rPr>
        <w:t>несоблюдение порядка обеспечения защиты персональных данных от неправомерного их использования или утраты;</w:t>
      </w:r>
    </w:p>
    <w:p w:rsidR="00302BB9" w:rsidRPr="00D56315" w:rsidRDefault="00CB627F" w:rsidP="00D56315">
      <w:pPr>
        <w:pStyle w:val="a3"/>
        <w:numPr>
          <w:ilvl w:val="0"/>
          <w:numId w:val="8"/>
        </w:numPr>
        <w:tabs>
          <w:tab w:val="left" w:pos="-284"/>
          <w:tab w:val="left" w:pos="0"/>
        </w:tabs>
        <w:ind w:left="0" w:firstLine="709"/>
      </w:pPr>
      <w:r w:rsidRPr="00D56315">
        <w:t xml:space="preserve">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18">
        <w:r w:rsidRPr="00D56315">
          <w:t>статьями 15</w:t>
        </w:r>
      </w:hyperlink>
      <w:r w:rsidRPr="00D56315">
        <w:t>-1</w:t>
      </w:r>
      <w:hyperlink r:id="rId19">
        <w:r w:rsidRPr="00D56315">
          <w:t>7</w:t>
        </w:r>
      </w:hyperlink>
      <w:r w:rsidRPr="00D56315">
        <w:t xml:space="preserve"> Федерального закона от 27 июля 2004 г.</w:t>
      </w:r>
      <w:r w:rsidR="008C4E12" w:rsidRPr="00D56315">
        <w:t xml:space="preserve"> № 79-ФЗ «О государственной гражданской службе Российской Федерации»;</w:t>
      </w:r>
    </w:p>
    <w:p w:rsidR="00302BB9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  <w:tab w:val="left" w:pos="153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елях противодействия коррупции Федеральным </w:t>
      </w:r>
      <w:hyperlink r:id="rId20">
        <w:r w:rsidRPr="00D56315">
          <w:rPr>
            <w:sz w:val="28"/>
            <w:szCs w:val="28"/>
          </w:rPr>
          <w:t>законом</w:t>
        </w:r>
      </w:hyperlink>
      <w:r w:rsidRPr="00D56315">
        <w:rPr>
          <w:sz w:val="28"/>
          <w:szCs w:val="28"/>
        </w:rPr>
        <w:t xml:space="preserve"> от </w:t>
      </w:r>
      <w:r w:rsidR="00D70891" w:rsidRPr="00D56315">
        <w:rPr>
          <w:sz w:val="28"/>
          <w:szCs w:val="28"/>
        </w:rPr>
        <w:t xml:space="preserve">                 </w:t>
      </w:r>
      <w:r w:rsidRPr="00D56315">
        <w:rPr>
          <w:sz w:val="28"/>
          <w:szCs w:val="28"/>
        </w:rPr>
        <w:t xml:space="preserve">27 июля 2004 г. № 79-ФЗ «О государственной гражданской службе Российской Федерации», Федеральным </w:t>
      </w:r>
      <w:hyperlink r:id="rId21">
        <w:r w:rsidRPr="00D56315">
          <w:rPr>
            <w:sz w:val="28"/>
            <w:szCs w:val="28"/>
          </w:rPr>
          <w:t>законом</w:t>
        </w:r>
      </w:hyperlink>
      <w:r w:rsidRPr="00D56315">
        <w:rPr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302BB9" w:rsidRPr="00D56315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нарушение требований к служебному поведению, установленных </w:t>
      </w:r>
      <w:hyperlink r:id="rId22">
        <w:r w:rsidRPr="00D56315">
          <w:rPr>
            <w:sz w:val="28"/>
            <w:szCs w:val="28"/>
          </w:rPr>
          <w:t>статьей</w:t>
        </w:r>
      </w:hyperlink>
      <w:r w:rsidR="00393EFA" w:rsidRPr="00D56315">
        <w:rPr>
          <w:sz w:val="28"/>
          <w:szCs w:val="28"/>
        </w:rPr>
        <w:t xml:space="preserve"> </w:t>
      </w:r>
      <w:hyperlink r:id="rId23">
        <w:r w:rsidRPr="00D56315">
          <w:rPr>
            <w:sz w:val="28"/>
            <w:szCs w:val="28"/>
          </w:rPr>
          <w:t>18</w:t>
        </w:r>
      </w:hyperlink>
      <w:r w:rsidRPr="00D56315">
        <w:rPr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hyperlink r:id="rId24">
        <w:r w:rsidRPr="00D56315">
          <w:rPr>
            <w:sz w:val="28"/>
            <w:szCs w:val="28"/>
          </w:rPr>
          <w:t>Кодекса</w:t>
        </w:r>
      </w:hyperlink>
      <w:r w:rsidRPr="00D56315">
        <w:rPr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г.;</w:t>
      </w:r>
    </w:p>
    <w:p w:rsidR="00302BB9" w:rsidRDefault="00CB627F" w:rsidP="00D56315">
      <w:pPr>
        <w:pStyle w:val="a4"/>
        <w:numPr>
          <w:ilvl w:val="0"/>
          <w:numId w:val="8"/>
        </w:numPr>
        <w:tabs>
          <w:tab w:val="left" w:pos="-284"/>
          <w:tab w:val="left" w:pos="0"/>
          <w:tab w:val="left" w:pos="146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иные нарушения действующего законодательства.</w:t>
      </w:r>
    </w:p>
    <w:p w:rsidR="007E4EDE" w:rsidRPr="00D56315" w:rsidRDefault="007E4EDE" w:rsidP="007E4EDE">
      <w:pPr>
        <w:pStyle w:val="a4"/>
        <w:tabs>
          <w:tab w:val="left" w:pos="-284"/>
          <w:tab w:val="left" w:pos="0"/>
          <w:tab w:val="left" w:pos="1466"/>
        </w:tabs>
        <w:ind w:left="709" w:firstLine="0"/>
        <w:rPr>
          <w:sz w:val="28"/>
          <w:szCs w:val="28"/>
        </w:rPr>
      </w:pPr>
    </w:p>
    <w:p w:rsidR="00393EFA" w:rsidRPr="00D56315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976"/>
        </w:tabs>
        <w:ind w:left="0" w:firstLine="709"/>
        <w:jc w:val="center"/>
      </w:pPr>
      <w:r w:rsidRPr="00D56315">
        <w:t xml:space="preserve">Перечень вопросов, по которым </w:t>
      </w:r>
      <w:r w:rsidR="00572BA2" w:rsidRPr="00D56315">
        <w:t>ведущий консультант</w:t>
      </w:r>
      <w:r w:rsidRPr="00D56315">
        <w:t xml:space="preserve"> вправе </w:t>
      </w:r>
      <w:r w:rsidR="00393EFA" w:rsidRPr="00D56315">
        <w:t xml:space="preserve"> </w:t>
      </w:r>
    </w:p>
    <w:p w:rsidR="00302BB9" w:rsidRDefault="00CB627F" w:rsidP="00D56315">
      <w:pPr>
        <w:pStyle w:val="1"/>
        <w:tabs>
          <w:tab w:val="left" w:pos="-284"/>
          <w:tab w:val="left" w:pos="976"/>
        </w:tabs>
        <w:ind w:left="709"/>
      </w:pPr>
      <w:r w:rsidRPr="00D56315">
        <w:t xml:space="preserve">или </w:t>
      </w:r>
      <w:proofErr w:type="gramStart"/>
      <w:r w:rsidRPr="00D56315">
        <w:t>обязан</w:t>
      </w:r>
      <w:proofErr w:type="gramEnd"/>
      <w:r w:rsidRPr="00D56315">
        <w:t xml:space="preserve"> самостоятельно принимать управленческие и иные решения</w:t>
      </w:r>
    </w:p>
    <w:p w:rsidR="007E4EDE" w:rsidRPr="00D56315" w:rsidRDefault="007E4EDE" w:rsidP="00D56315">
      <w:pPr>
        <w:pStyle w:val="1"/>
        <w:tabs>
          <w:tab w:val="left" w:pos="-284"/>
          <w:tab w:val="left" w:pos="976"/>
        </w:tabs>
        <w:ind w:left="709"/>
      </w:pPr>
    </w:p>
    <w:p w:rsidR="00302BB9" w:rsidRPr="00D56315" w:rsidRDefault="00CB627F" w:rsidP="00D56315">
      <w:pPr>
        <w:pStyle w:val="a4"/>
        <w:numPr>
          <w:ilvl w:val="1"/>
          <w:numId w:val="7"/>
        </w:numPr>
        <w:tabs>
          <w:tab w:val="left" w:pos="-284"/>
          <w:tab w:val="left" w:pos="153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При исполнении должностных обязанностей </w:t>
      </w:r>
      <w:r w:rsidR="005576DF" w:rsidRPr="00D56315">
        <w:rPr>
          <w:sz w:val="28"/>
          <w:szCs w:val="28"/>
        </w:rPr>
        <w:t>ведущий консультант</w:t>
      </w:r>
      <w:r w:rsidRPr="00D56315">
        <w:rPr>
          <w:sz w:val="28"/>
          <w:szCs w:val="28"/>
        </w:rPr>
        <w:t xml:space="preserve"> вправе самостоятельно принимать управленческие и иные решения по вопросам:</w:t>
      </w:r>
    </w:p>
    <w:p w:rsidR="00F03C41" w:rsidRPr="00D56315" w:rsidRDefault="00F03C41" w:rsidP="00D56315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D56315">
        <w:rPr>
          <w:sz w:val="28"/>
          <w:szCs w:val="28"/>
        </w:rPr>
        <w:t xml:space="preserve">1) </w:t>
      </w:r>
      <w:r w:rsidRPr="00D56315">
        <w:rPr>
          <w:sz w:val="28"/>
          <w:szCs w:val="28"/>
          <w:lang w:eastAsia="ru-RU"/>
        </w:rPr>
        <w:t xml:space="preserve">реализации законодательства Российской Федерации в сфере </w:t>
      </w:r>
      <w:r w:rsidRPr="00D56315">
        <w:rPr>
          <w:sz w:val="28"/>
          <w:szCs w:val="28"/>
        </w:rPr>
        <w:t>осуществления государственного жилищного надзора и лицензионного контроля</w:t>
      </w:r>
      <w:r w:rsidRPr="00D56315">
        <w:rPr>
          <w:sz w:val="28"/>
          <w:szCs w:val="28"/>
          <w:lang w:eastAsia="ru-RU"/>
        </w:rPr>
        <w:t xml:space="preserve"> </w:t>
      </w:r>
      <w:r w:rsidR="007E7469" w:rsidRPr="00D56315">
        <w:rPr>
          <w:sz w:val="28"/>
          <w:szCs w:val="28"/>
          <w:lang w:eastAsia="ru-RU"/>
        </w:rPr>
        <w:t xml:space="preserve">на территории Нижегородской области в </w:t>
      </w:r>
      <w:r w:rsidRPr="00D56315">
        <w:rPr>
          <w:sz w:val="28"/>
          <w:szCs w:val="28"/>
          <w:lang w:eastAsia="ru-RU"/>
        </w:rPr>
        <w:t>части компетенции отдела;</w:t>
      </w:r>
    </w:p>
    <w:p w:rsidR="007E7469" w:rsidRPr="00D56315" w:rsidRDefault="007E7469" w:rsidP="00D56315">
      <w:pPr>
        <w:widowControl/>
        <w:tabs>
          <w:tab w:val="left" w:pos="851"/>
          <w:tab w:val="left" w:pos="1276"/>
        </w:tabs>
        <w:adjustRightInd w:val="0"/>
        <w:ind w:firstLine="709"/>
        <w:jc w:val="both"/>
        <w:rPr>
          <w:sz w:val="28"/>
          <w:szCs w:val="28"/>
        </w:rPr>
      </w:pPr>
      <w:r w:rsidRPr="00D56315">
        <w:rPr>
          <w:sz w:val="28"/>
          <w:szCs w:val="28"/>
          <w:lang w:eastAsia="ru-RU"/>
        </w:rPr>
        <w:t xml:space="preserve">2) </w:t>
      </w:r>
      <w:r w:rsidRPr="00D56315">
        <w:rPr>
          <w:sz w:val="28"/>
          <w:szCs w:val="28"/>
        </w:rPr>
        <w:t>оказания консультационной и методической помощи по вопросам, отнесенным к его компетенции;</w:t>
      </w:r>
    </w:p>
    <w:p w:rsidR="00302BB9" w:rsidRPr="00D56315" w:rsidRDefault="007E7469" w:rsidP="00D56315">
      <w:pPr>
        <w:pStyle w:val="a4"/>
        <w:numPr>
          <w:ilvl w:val="0"/>
          <w:numId w:val="11"/>
        </w:numPr>
        <w:tabs>
          <w:tab w:val="left" w:pos="-284"/>
          <w:tab w:val="left" w:pos="0"/>
          <w:tab w:val="left" w:pos="993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</w:t>
      </w:r>
      <w:r w:rsidR="00CB627F" w:rsidRPr="00D56315">
        <w:rPr>
          <w:sz w:val="28"/>
          <w:szCs w:val="28"/>
        </w:rPr>
        <w:t xml:space="preserve">несения предложений </w:t>
      </w:r>
      <w:r w:rsidR="002D6B34" w:rsidRPr="00D56315">
        <w:rPr>
          <w:sz w:val="28"/>
          <w:szCs w:val="28"/>
        </w:rPr>
        <w:t xml:space="preserve">начальнику отдела </w:t>
      </w:r>
      <w:r w:rsidR="00CB627F" w:rsidRPr="00D56315">
        <w:rPr>
          <w:sz w:val="28"/>
          <w:szCs w:val="28"/>
        </w:rPr>
        <w:t>по совершенствованию работы отдела;</w:t>
      </w:r>
    </w:p>
    <w:p w:rsidR="00302BB9" w:rsidRPr="00D56315" w:rsidRDefault="00CB627F" w:rsidP="00D56315">
      <w:pPr>
        <w:pStyle w:val="a4"/>
        <w:numPr>
          <w:ilvl w:val="0"/>
          <w:numId w:val="11"/>
        </w:numPr>
        <w:tabs>
          <w:tab w:val="left" w:pos="-284"/>
          <w:tab w:val="left" w:pos="709"/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изменения сроков рассмотрения обращений граждан с целью их </w:t>
      </w:r>
      <w:r w:rsidR="002D6B34" w:rsidRPr="00D56315">
        <w:rPr>
          <w:sz w:val="28"/>
          <w:szCs w:val="28"/>
        </w:rPr>
        <w:t>скорейшего разрешения;</w:t>
      </w:r>
    </w:p>
    <w:p w:rsidR="002D6B34" w:rsidRPr="00D56315" w:rsidRDefault="004A2DA4" w:rsidP="00D56315">
      <w:pPr>
        <w:pStyle w:val="a4"/>
        <w:numPr>
          <w:ilvl w:val="0"/>
          <w:numId w:val="11"/>
        </w:numPr>
        <w:tabs>
          <w:tab w:val="left" w:pos="-284"/>
          <w:tab w:val="left" w:pos="709"/>
          <w:tab w:val="left" w:pos="851"/>
          <w:tab w:val="left" w:pos="1134"/>
          <w:tab w:val="left" w:pos="1276"/>
          <w:tab w:val="left" w:pos="156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осуществления</w:t>
      </w:r>
      <w:r w:rsidR="002D6B34" w:rsidRPr="00D56315">
        <w:rPr>
          <w:sz w:val="28"/>
          <w:szCs w:val="28"/>
        </w:rPr>
        <w:t xml:space="preserve"> взаимодействия с другими отделами инспекции, органами исполнительной власти, другими организациями и учреждениями с целью выполнения задач и функций, определенных положением об отделе.</w:t>
      </w:r>
    </w:p>
    <w:p w:rsidR="00302BB9" w:rsidRPr="00D56315" w:rsidRDefault="00CB627F" w:rsidP="00D56315">
      <w:pPr>
        <w:pStyle w:val="a4"/>
        <w:numPr>
          <w:ilvl w:val="1"/>
          <w:numId w:val="7"/>
        </w:numPr>
        <w:tabs>
          <w:tab w:val="left" w:pos="-284"/>
          <w:tab w:val="left" w:pos="153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При исполнении должностных обязанностей </w:t>
      </w:r>
      <w:r w:rsidR="005576DF" w:rsidRPr="00D56315">
        <w:rPr>
          <w:sz w:val="28"/>
          <w:szCs w:val="28"/>
        </w:rPr>
        <w:t>ведущий консультант</w:t>
      </w:r>
      <w:r w:rsidRPr="00D56315">
        <w:rPr>
          <w:sz w:val="28"/>
          <w:szCs w:val="28"/>
        </w:rPr>
        <w:t xml:space="preserve"> обязан самостоятельно принимать управленческие и иные решения по вопросам: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lastRenderedPageBreak/>
        <w:t>подготовки проектов писем органам исполнительной власти Нижегородской области, организациям и гражданам по вопросам, входящим в его компетенцию;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55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подготовки проектов представлений о проведении контрольных (надзорных) мероприятий, составления представлений о направлении предостережения о недопустимости нарушения обязательных (лицензионных) требований и представлений об отсутствии оснований для проведения контрольных (надзорных) мероприятий;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44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подготовки проектов предостережений о недопустимости нарушения обязательных (лицензионных) требований в соответствии с законодательством, осуществления контроля за их исполнением;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338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выдачи предписаний об устранении выявленных нарушений обязательных (лицензионных) требований, осуществления контроля за исполнением содержащихся в предписаниях требований;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составления протоколов об административных правонарушениях и привлечения</w:t>
      </w:r>
      <w:r w:rsidR="004D45D1" w:rsidRPr="00D56315">
        <w:rPr>
          <w:sz w:val="28"/>
          <w:szCs w:val="28"/>
        </w:rPr>
        <w:t xml:space="preserve"> </w:t>
      </w:r>
      <w:r w:rsidRPr="00D56315">
        <w:rPr>
          <w:sz w:val="28"/>
          <w:szCs w:val="28"/>
        </w:rPr>
        <w:t>к административной ответственности в отношении юридических лиц, индивидуальных предпринимателей, должностных лиц и граждан в порядке, установленном законодательством;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456"/>
        </w:tabs>
        <w:ind w:left="0" w:firstLine="709"/>
        <w:rPr>
          <w:sz w:val="28"/>
          <w:szCs w:val="28"/>
        </w:rPr>
      </w:pPr>
      <w:r w:rsidRPr="00EF220D">
        <w:rPr>
          <w:sz w:val="28"/>
          <w:szCs w:val="28"/>
        </w:rPr>
        <w:t>подписания уведомлений о</w:t>
      </w:r>
      <w:r w:rsidRPr="00D56315">
        <w:rPr>
          <w:sz w:val="28"/>
          <w:szCs w:val="28"/>
        </w:rPr>
        <w:t xml:space="preserve"> проведении контрольных (надзорных) и профилактических мероприятий в отношении контролируемых лиц, определений в рамках производств по делам об административных правонарушениях;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538"/>
        </w:tabs>
        <w:ind w:left="0" w:firstLine="709"/>
        <w:rPr>
          <w:sz w:val="28"/>
          <w:szCs w:val="28"/>
        </w:rPr>
      </w:pPr>
      <w:r w:rsidRPr="00EF220D">
        <w:rPr>
          <w:sz w:val="28"/>
          <w:szCs w:val="28"/>
        </w:rPr>
        <w:t>подписания сопроводительных писем о направлении</w:t>
      </w:r>
      <w:r w:rsidRPr="00D56315">
        <w:rPr>
          <w:sz w:val="28"/>
          <w:szCs w:val="28"/>
        </w:rPr>
        <w:t xml:space="preserve"> протоколов об административных правонарушениях мировым судьям для рассмотрения;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382"/>
        </w:tabs>
        <w:ind w:left="0" w:firstLine="709"/>
        <w:rPr>
          <w:sz w:val="28"/>
          <w:szCs w:val="28"/>
        </w:rPr>
      </w:pPr>
      <w:r w:rsidRPr="00EF220D">
        <w:rPr>
          <w:sz w:val="28"/>
          <w:szCs w:val="28"/>
        </w:rPr>
        <w:t>подписания ответов</w:t>
      </w:r>
      <w:r w:rsidRPr="00D56315">
        <w:rPr>
          <w:sz w:val="28"/>
          <w:szCs w:val="28"/>
        </w:rPr>
        <w:t xml:space="preserve"> на обращения государственных органов, граждан и организаций;</w:t>
      </w:r>
    </w:p>
    <w:p w:rsidR="00302BB9" w:rsidRPr="00CD71AC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456"/>
        </w:tabs>
        <w:ind w:left="0" w:firstLine="709"/>
        <w:rPr>
          <w:sz w:val="28"/>
          <w:szCs w:val="28"/>
        </w:rPr>
      </w:pPr>
      <w:r w:rsidRPr="00CD71AC">
        <w:rPr>
          <w:sz w:val="28"/>
          <w:szCs w:val="28"/>
        </w:rPr>
        <w:t>обобщения и оценки результатов деятельности отдела;</w:t>
      </w:r>
    </w:p>
    <w:p w:rsidR="00302BB9" w:rsidRPr="00CD71AC" w:rsidRDefault="00CB627F" w:rsidP="00D56315">
      <w:pPr>
        <w:pStyle w:val="a4"/>
        <w:numPr>
          <w:ilvl w:val="0"/>
          <w:numId w:val="5"/>
        </w:numPr>
        <w:tabs>
          <w:tab w:val="left" w:pos="-284"/>
        </w:tabs>
        <w:ind w:left="0" w:firstLine="709"/>
        <w:rPr>
          <w:sz w:val="28"/>
          <w:szCs w:val="28"/>
        </w:rPr>
      </w:pPr>
      <w:r w:rsidRPr="00CD71AC">
        <w:rPr>
          <w:sz w:val="28"/>
          <w:szCs w:val="28"/>
        </w:rPr>
        <w:t>участия в распределении обязанностей между сотрудниками отдела;</w:t>
      </w:r>
    </w:p>
    <w:p w:rsidR="00302BB9" w:rsidRPr="00D56315" w:rsidRDefault="00CB627F" w:rsidP="00D56315">
      <w:pPr>
        <w:pStyle w:val="a4"/>
        <w:numPr>
          <w:ilvl w:val="0"/>
          <w:numId w:val="5"/>
        </w:numPr>
        <w:tabs>
          <w:tab w:val="left" w:pos="-284"/>
          <w:tab w:val="left" w:pos="160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участия в составлении планов деятельности и отчетов по итогам деятельности в установленные сроки;</w:t>
      </w:r>
    </w:p>
    <w:p w:rsidR="00302BB9" w:rsidRPr="003267A3" w:rsidRDefault="003267A3" w:rsidP="00D56315">
      <w:pPr>
        <w:pStyle w:val="a4"/>
        <w:numPr>
          <w:ilvl w:val="0"/>
          <w:numId w:val="5"/>
        </w:numPr>
        <w:tabs>
          <w:tab w:val="left" w:pos="-284"/>
          <w:tab w:val="left" w:pos="1737"/>
        </w:tabs>
        <w:ind w:left="0" w:firstLine="709"/>
        <w:rPr>
          <w:sz w:val="28"/>
          <w:szCs w:val="28"/>
        </w:rPr>
      </w:pPr>
      <w:r w:rsidRPr="003267A3">
        <w:rPr>
          <w:sz w:val="28"/>
          <w:szCs w:val="28"/>
        </w:rPr>
        <w:t xml:space="preserve">ведения делопроизводства в отделе и </w:t>
      </w:r>
      <w:r w:rsidR="00CB627F" w:rsidRPr="003267A3">
        <w:rPr>
          <w:sz w:val="28"/>
          <w:szCs w:val="28"/>
        </w:rPr>
        <w:t>учета документов в соответствии со сроками исполнения.</w:t>
      </w:r>
    </w:p>
    <w:p w:rsidR="000641AB" w:rsidRDefault="000641AB" w:rsidP="00D56315">
      <w:pPr>
        <w:pStyle w:val="a4"/>
        <w:tabs>
          <w:tab w:val="left" w:pos="-284"/>
          <w:tab w:val="left" w:pos="1737"/>
        </w:tabs>
        <w:ind w:left="709" w:firstLine="0"/>
        <w:rPr>
          <w:sz w:val="28"/>
          <w:szCs w:val="28"/>
        </w:rPr>
      </w:pPr>
    </w:p>
    <w:p w:rsidR="00302BB9" w:rsidRPr="00D56315" w:rsidRDefault="00CB627F" w:rsidP="000C00EA">
      <w:pPr>
        <w:pStyle w:val="1"/>
        <w:numPr>
          <w:ilvl w:val="0"/>
          <w:numId w:val="17"/>
        </w:numPr>
        <w:tabs>
          <w:tab w:val="left" w:pos="-284"/>
          <w:tab w:val="left" w:pos="0"/>
        </w:tabs>
        <w:ind w:left="0" w:firstLine="709"/>
        <w:jc w:val="center"/>
      </w:pPr>
      <w:r w:rsidRPr="00D56315">
        <w:t xml:space="preserve">Перечень вопросов, по которым </w:t>
      </w:r>
      <w:r w:rsidR="00D41A44" w:rsidRPr="00D56315">
        <w:t>ведущий консультант</w:t>
      </w:r>
      <w:r w:rsidRPr="00D56315">
        <w:t xml:space="preserve"> вправе или обязан участвовать при подготовке проектов нормативных правовых</w:t>
      </w:r>
      <w:r w:rsidR="00D41A44" w:rsidRPr="00D56315">
        <w:t xml:space="preserve"> </w:t>
      </w:r>
      <w:r w:rsidRPr="00D56315">
        <w:t>актов и (или) проектов управленческих и иных решений</w:t>
      </w:r>
    </w:p>
    <w:p w:rsidR="000641AB" w:rsidRPr="007E4EDE" w:rsidRDefault="000641AB" w:rsidP="00D56315">
      <w:pPr>
        <w:pStyle w:val="1"/>
        <w:tabs>
          <w:tab w:val="left" w:pos="-284"/>
          <w:tab w:val="left" w:pos="0"/>
        </w:tabs>
        <w:ind w:left="709"/>
        <w:jc w:val="right"/>
        <w:rPr>
          <w:sz w:val="16"/>
          <w:szCs w:val="16"/>
        </w:rPr>
      </w:pPr>
    </w:p>
    <w:p w:rsidR="008418D5" w:rsidRPr="00D56315" w:rsidRDefault="00F833FB" w:rsidP="00D56315">
      <w:pPr>
        <w:pStyle w:val="a4"/>
        <w:numPr>
          <w:ilvl w:val="1"/>
          <w:numId w:val="4"/>
        </w:numPr>
        <w:tabs>
          <w:tab w:val="left" w:pos="-284"/>
          <w:tab w:val="left" w:pos="159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Ведущий консультант</w:t>
      </w:r>
      <w:r w:rsidR="00CB627F" w:rsidRPr="00D56315">
        <w:rPr>
          <w:sz w:val="28"/>
          <w:szCs w:val="28"/>
        </w:rPr>
        <w:t xml:space="preserve"> 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</w:t>
      </w:r>
      <w:r w:rsidR="008418D5" w:rsidRPr="00D56315">
        <w:rPr>
          <w:sz w:val="28"/>
          <w:szCs w:val="28"/>
        </w:rPr>
        <w:t>:</w:t>
      </w:r>
    </w:p>
    <w:p w:rsidR="008418D5" w:rsidRPr="00D56315" w:rsidRDefault="008418D5" w:rsidP="00D56315">
      <w:pPr>
        <w:pStyle w:val="a4"/>
        <w:numPr>
          <w:ilvl w:val="0"/>
          <w:numId w:val="20"/>
        </w:numPr>
        <w:tabs>
          <w:tab w:val="left" w:pos="-284"/>
          <w:tab w:val="left" w:pos="993"/>
          <w:tab w:val="left" w:pos="159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 определения приоритетных направлений развития сферы жилищно-коммунального хозяйства на территории Нижегородской области;</w:t>
      </w:r>
    </w:p>
    <w:p w:rsidR="008418D5" w:rsidRPr="00D56315" w:rsidRDefault="008418D5" w:rsidP="00D56315">
      <w:pPr>
        <w:pStyle w:val="a4"/>
        <w:numPr>
          <w:ilvl w:val="0"/>
          <w:numId w:val="20"/>
        </w:numPr>
        <w:tabs>
          <w:tab w:val="left" w:pos="993"/>
          <w:tab w:val="left" w:pos="1276"/>
        </w:tabs>
        <w:adjustRightInd w:val="0"/>
        <w:ind w:left="0" w:firstLine="709"/>
        <w:contextualSpacing/>
        <w:rPr>
          <w:color w:val="000000"/>
          <w:sz w:val="28"/>
          <w:szCs w:val="28"/>
        </w:rPr>
      </w:pPr>
      <w:r w:rsidRPr="00D56315">
        <w:rPr>
          <w:color w:val="000000"/>
          <w:sz w:val="28"/>
          <w:szCs w:val="28"/>
        </w:rPr>
        <w:t xml:space="preserve">совершенствования и развития сферы </w:t>
      </w:r>
      <w:r w:rsidRPr="00D56315">
        <w:rPr>
          <w:sz w:val="28"/>
          <w:szCs w:val="28"/>
        </w:rPr>
        <w:t>регионального государственного жилищного надзора и лицензирования предпринимательской деятельности по управлению многоквартирными домами</w:t>
      </w:r>
      <w:r w:rsidRPr="00D56315">
        <w:rPr>
          <w:color w:val="000000"/>
          <w:sz w:val="28"/>
          <w:szCs w:val="28"/>
        </w:rPr>
        <w:t xml:space="preserve"> на территории Нижегородской области;</w:t>
      </w:r>
    </w:p>
    <w:p w:rsidR="004A2658" w:rsidRPr="00D56315" w:rsidRDefault="004A2658" w:rsidP="00D56315">
      <w:pPr>
        <w:pStyle w:val="a4"/>
        <w:numPr>
          <w:ilvl w:val="0"/>
          <w:numId w:val="20"/>
        </w:numPr>
        <w:tabs>
          <w:tab w:val="left" w:pos="0"/>
          <w:tab w:val="left" w:pos="1276"/>
        </w:tabs>
        <w:adjustRightInd w:val="0"/>
        <w:ind w:left="0" w:firstLine="709"/>
        <w:rPr>
          <w:sz w:val="28"/>
          <w:szCs w:val="28"/>
        </w:rPr>
      </w:pPr>
      <w:r w:rsidRPr="00D56315">
        <w:rPr>
          <w:color w:val="000000"/>
          <w:sz w:val="28"/>
          <w:szCs w:val="28"/>
        </w:rPr>
        <w:t xml:space="preserve">реализации на территории Нижегородской области единой </w:t>
      </w:r>
      <w:r w:rsidRPr="00D56315">
        <w:rPr>
          <w:color w:val="000000"/>
          <w:sz w:val="28"/>
          <w:szCs w:val="28"/>
        </w:rPr>
        <w:lastRenderedPageBreak/>
        <w:t xml:space="preserve">государственной политики в сфере </w:t>
      </w:r>
      <w:r w:rsidRPr="00D56315">
        <w:rPr>
          <w:sz w:val="28"/>
          <w:szCs w:val="28"/>
        </w:rPr>
        <w:t>жилищно-коммунального хозяйства</w:t>
      </w:r>
      <w:r w:rsidRPr="00D56315">
        <w:rPr>
          <w:color w:val="000000"/>
          <w:sz w:val="28"/>
          <w:szCs w:val="28"/>
        </w:rPr>
        <w:t>.</w:t>
      </w:r>
    </w:p>
    <w:p w:rsidR="00302BB9" w:rsidRPr="00D56315" w:rsidRDefault="00F833FB" w:rsidP="00D56315">
      <w:pPr>
        <w:pStyle w:val="a4"/>
        <w:numPr>
          <w:ilvl w:val="1"/>
          <w:numId w:val="4"/>
        </w:numPr>
        <w:tabs>
          <w:tab w:val="left" w:pos="-284"/>
          <w:tab w:val="left" w:pos="159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Ведущий консультант</w:t>
      </w:r>
      <w:r w:rsidR="00CB627F" w:rsidRPr="00D56315">
        <w:rPr>
          <w:sz w:val="28"/>
          <w:szCs w:val="28"/>
        </w:rPr>
        <w:t xml:space="preserve">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вопросам:</w:t>
      </w:r>
    </w:p>
    <w:p w:rsidR="00850574" w:rsidRPr="00D56315" w:rsidRDefault="00850574" w:rsidP="00D56315">
      <w:pPr>
        <w:pStyle w:val="a4"/>
        <w:numPr>
          <w:ilvl w:val="0"/>
          <w:numId w:val="3"/>
        </w:numPr>
        <w:tabs>
          <w:tab w:val="left" w:pos="-284"/>
          <w:tab w:val="left" w:pos="851"/>
          <w:tab w:val="left" w:pos="1134"/>
          <w:tab w:val="left" w:pos="1276"/>
          <w:tab w:val="left" w:pos="159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реализации законодательства в сфере жилищно-коммунального хозяйства на территории Нижегородской области в рамках компетенции отдела;</w:t>
      </w:r>
    </w:p>
    <w:p w:rsidR="00302BB9" w:rsidRPr="00D56315" w:rsidRDefault="00CB627F" w:rsidP="00D56315">
      <w:pPr>
        <w:pStyle w:val="a4"/>
        <w:numPr>
          <w:ilvl w:val="0"/>
          <w:numId w:val="3"/>
        </w:numPr>
        <w:tabs>
          <w:tab w:val="left" w:pos="-284"/>
          <w:tab w:val="left" w:pos="851"/>
          <w:tab w:val="left" w:pos="1134"/>
          <w:tab w:val="left" w:pos="1425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осуществления регионального государственного жилищного надзора и лицензионного контроля;</w:t>
      </w:r>
    </w:p>
    <w:p w:rsidR="00302BB9" w:rsidRPr="00D56315" w:rsidRDefault="00CB627F" w:rsidP="00D56315">
      <w:pPr>
        <w:pStyle w:val="a4"/>
        <w:numPr>
          <w:ilvl w:val="0"/>
          <w:numId w:val="3"/>
        </w:numPr>
        <w:tabs>
          <w:tab w:val="left" w:pos="-284"/>
          <w:tab w:val="left" w:pos="1134"/>
          <w:tab w:val="left" w:pos="133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разработки должностных регламентов сотрудников отдела;</w:t>
      </w:r>
    </w:p>
    <w:p w:rsidR="0068326D" w:rsidRPr="00D56315" w:rsidRDefault="0068326D" w:rsidP="00D56315">
      <w:pPr>
        <w:pStyle w:val="a4"/>
        <w:numPr>
          <w:ilvl w:val="0"/>
          <w:numId w:val="3"/>
        </w:numPr>
        <w:tabs>
          <w:tab w:val="left" w:pos="-284"/>
          <w:tab w:val="left" w:pos="1134"/>
          <w:tab w:val="left" w:pos="133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подготовки нормативно-правовых актов, локальных нормативных актов инспекции,</w:t>
      </w:r>
    </w:p>
    <w:p w:rsidR="00302BB9" w:rsidRPr="00D56315" w:rsidRDefault="00CB627F" w:rsidP="00D56315">
      <w:pPr>
        <w:pStyle w:val="a4"/>
        <w:numPr>
          <w:ilvl w:val="0"/>
          <w:numId w:val="3"/>
        </w:numPr>
        <w:tabs>
          <w:tab w:val="left" w:pos="-284"/>
          <w:tab w:val="left" w:pos="1134"/>
          <w:tab w:val="left" w:pos="133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сохранения и развития материально-технической базы отдела;</w:t>
      </w:r>
    </w:p>
    <w:p w:rsidR="00302BB9" w:rsidRPr="00D56315" w:rsidRDefault="00850574" w:rsidP="00D56315">
      <w:pPr>
        <w:pStyle w:val="a4"/>
        <w:numPr>
          <w:ilvl w:val="0"/>
          <w:numId w:val="3"/>
        </w:numPr>
        <w:tabs>
          <w:tab w:val="left" w:pos="-284"/>
          <w:tab w:val="left" w:pos="851"/>
          <w:tab w:val="left" w:pos="993"/>
          <w:tab w:val="left" w:pos="140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 </w:t>
      </w:r>
      <w:r w:rsidR="00CB627F" w:rsidRPr="00D56315">
        <w:rPr>
          <w:sz w:val="28"/>
          <w:szCs w:val="28"/>
        </w:rPr>
        <w:t>противодействия коррупции и реализации антикоррупционного законодательства в инспекции.</w:t>
      </w:r>
    </w:p>
    <w:p w:rsidR="00686FDB" w:rsidRPr="00D56315" w:rsidRDefault="00686FDB" w:rsidP="00D56315">
      <w:pPr>
        <w:pStyle w:val="a4"/>
        <w:tabs>
          <w:tab w:val="left" w:pos="-284"/>
          <w:tab w:val="left" w:pos="1614"/>
        </w:tabs>
        <w:ind w:left="709" w:firstLine="0"/>
        <w:rPr>
          <w:sz w:val="16"/>
          <w:szCs w:val="16"/>
        </w:rPr>
      </w:pPr>
    </w:p>
    <w:p w:rsidR="00302BB9" w:rsidRPr="00D56315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0"/>
        </w:tabs>
        <w:ind w:left="0" w:firstLine="709"/>
        <w:jc w:val="center"/>
      </w:pPr>
      <w:r w:rsidRPr="00D56315">
        <w:t>Сроки и процедуры подготовки,</w:t>
      </w:r>
    </w:p>
    <w:p w:rsidR="00302BB9" w:rsidRPr="00D56315" w:rsidRDefault="00CB627F" w:rsidP="00D56315">
      <w:pPr>
        <w:tabs>
          <w:tab w:val="left" w:pos="-284"/>
          <w:tab w:val="left" w:pos="0"/>
        </w:tabs>
        <w:ind w:firstLine="709"/>
        <w:jc w:val="center"/>
        <w:rPr>
          <w:b/>
          <w:sz w:val="28"/>
          <w:szCs w:val="28"/>
        </w:rPr>
      </w:pPr>
      <w:r w:rsidRPr="00D56315">
        <w:rPr>
          <w:b/>
          <w:sz w:val="28"/>
          <w:szCs w:val="28"/>
        </w:rPr>
        <w:t>рассмотрения проектов управленческих и иных решений, порядок</w:t>
      </w:r>
      <w:r w:rsidR="00D02B3A" w:rsidRPr="00D56315">
        <w:rPr>
          <w:b/>
          <w:sz w:val="28"/>
          <w:szCs w:val="28"/>
        </w:rPr>
        <w:t xml:space="preserve"> </w:t>
      </w:r>
      <w:r w:rsidRPr="00D56315">
        <w:rPr>
          <w:b/>
          <w:sz w:val="28"/>
          <w:szCs w:val="28"/>
        </w:rPr>
        <w:t>согласования и принятия данных решений</w:t>
      </w:r>
    </w:p>
    <w:p w:rsidR="000641AB" w:rsidRPr="00D56315" w:rsidRDefault="000641AB" w:rsidP="00D56315">
      <w:pPr>
        <w:tabs>
          <w:tab w:val="left" w:pos="-284"/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302BB9" w:rsidRDefault="00CB627F" w:rsidP="00D56315">
      <w:pPr>
        <w:pStyle w:val="a3"/>
        <w:tabs>
          <w:tab w:val="left" w:pos="-284"/>
        </w:tabs>
        <w:ind w:left="0"/>
      </w:pPr>
      <w:r w:rsidRPr="00D56315"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7E4EDE" w:rsidRPr="00D56315" w:rsidRDefault="007E4EDE" w:rsidP="00D56315">
      <w:pPr>
        <w:pStyle w:val="a3"/>
        <w:tabs>
          <w:tab w:val="left" w:pos="-284"/>
        </w:tabs>
        <w:ind w:left="0"/>
      </w:pPr>
    </w:p>
    <w:p w:rsidR="00B870A9" w:rsidRPr="00D56315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923"/>
        </w:tabs>
        <w:ind w:left="0" w:firstLine="709"/>
        <w:jc w:val="center"/>
      </w:pPr>
      <w:r w:rsidRPr="00D56315">
        <w:t xml:space="preserve">Порядок служебного взаимодействия </w:t>
      </w:r>
      <w:r w:rsidR="004D45D1" w:rsidRPr="00D56315">
        <w:t>ведущего</w:t>
      </w:r>
      <w:r w:rsidR="00F833FB" w:rsidRPr="00D56315">
        <w:t xml:space="preserve"> консультант</w:t>
      </w:r>
      <w:r w:rsidR="004D45D1" w:rsidRPr="00D56315">
        <w:t>а</w:t>
      </w:r>
      <w:r w:rsidRPr="00D56315">
        <w:t xml:space="preserve"> </w:t>
      </w:r>
      <w:proofErr w:type="gramStart"/>
      <w:r w:rsidRPr="00D56315">
        <w:t>в</w:t>
      </w:r>
      <w:proofErr w:type="gramEnd"/>
      <w:r w:rsidRPr="00D56315">
        <w:t xml:space="preserve"> </w:t>
      </w:r>
      <w:r w:rsidR="00B870A9" w:rsidRPr="00D56315">
        <w:t xml:space="preserve">  </w:t>
      </w:r>
    </w:p>
    <w:p w:rsidR="00302BB9" w:rsidRPr="00D56315" w:rsidRDefault="00CB627F" w:rsidP="00D56315">
      <w:pPr>
        <w:pStyle w:val="1"/>
        <w:tabs>
          <w:tab w:val="left" w:pos="-284"/>
          <w:tab w:val="left" w:pos="923"/>
        </w:tabs>
        <w:ind w:left="709"/>
      </w:pPr>
      <w:r w:rsidRPr="00D56315">
        <w:t>связи с исполнением им должностных обязанностей с государственными гражданскими служащими и работниками инспекции, государственными</w:t>
      </w:r>
    </w:p>
    <w:p w:rsidR="00302BB9" w:rsidRDefault="00CB627F" w:rsidP="00D56315">
      <w:pPr>
        <w:tabs>
          <w:tab w:val="left" w:pos="-284"/>
        </w:tabs>
        <w:ind w:firstLine="709"/>
        <w:jc w:val="center"/>
        <w:rPr>
          <w:b/>
          <w:sz w:val="28"/>
          <w:szCs w:val="28"/>
        </w:rPr>
      </w:pPr>
      <w:r w:rsidRPr="00D56315">
        <w:rPr>
          <w:b/>
          <w:sz w:val="28"/>
          <w:szCs w:val="28"/>
        </w:rPr>
        <w:t>гражданскими служащими иных государственных органов, другими гражданами, а также с организациями</w:t>
      </w:r>
    </w:p>
    <w:p w:rsidR="007E4EDE" w:rsidRPr="007E4EDE" w:rsidRDefault="007E4EDE" w:rsidP="00D56315">
      <w:pPr>
        <w:tabs>
          <w:tab w:val="left" w:pos="-284"/>
        </w:tabs>
        <w:ind w:firstLine="709"/>
        <w:jc w:val="center"/>
        <w:rPr>
          <w:b/>
          <w:sz w:val="16"/>
          <w:szCs w:val="16"/>
        </w:rPr>
      </w:pPr>
    </w:p>
    <w:p w:rsidR="00302BB9" w:rsidRPr="00D56315" w:rsidRDefault="00CB627F" w:rsidP="00D56315">
      <w:pPr>
        <w:pStyle w:val="a4"/>
        <w:numPr>
          <w:ilvl w:val="1"/>
          <w:numId w:val="2"/>
        </w:numPr>
        <w:tabs>
          <w:tab w:val="left" w:pos="-284"/>
          <w:tab w:val="left" w:pos="161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Для выполнения возложенных задач </w:t>
      </w:r>
      <w:r w:rsidR="0082453C" w:rsidRPr="00D56315">
        <w:rPr>
          <w:sz w:val="28"/>
          <w:szCs w:val="28"/>
        </w:rPr>
        <w:t>ведущий консультант</w:t>
      </w:r>
      <w:r w:rsidRPr="00D56315">
        <w:rPr>
          <w:sz w:val="28"/>
          <w:szCs w:val="28"/>
        </w:rPr>
        <w:t xml:space="preserve"> взаимодействует со структурными подразделениями инспекции,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самоуправления, российскими организациями, гражданами в пределах своей компетенции.</w:t>
      </w:r>
    </w:p>
    <w:p w:rsidR="00302BB9" w:rsidRPr="00D56315" w:rsidRDefault="00CB627F" w:rsidP="00D56315">
      <w:pPr>
        <w:pStyle w:val="a4"/>
        <w:numPr>
          <w:ilvl w:val="1"/>
          <w:numId w:val="2"/>
        </w:numPr>
        <w:tabs>
          <w:tab w:val="left" w:pos="-284"/>
          <w:tab w:val="left" w:pos="160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Порядок служебного взаимодействия </w:t>
      </w:r>
      <w:r w:rsidR="00B870A9" w:rsidRPr="00D56315">
        <w:rPr>
          <w:sz w:val="28"/>
          <w:szCs w:val="28"/>
        </w:rPr>
        <w:t xml:space="preserve">ведущего консультанта </w:t>
      </w:r>
      <w:r w:rsidRPr="00D56315">
        <w:rPr>
          <w:sz w:val="28"/>
          <w:szCs w:val="28"/>
        </w:rPr>
        <w:t>включает в себя:</w:t>
      </w:r>
    </w:p>
    <w:p w:rsidR="00302BB9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362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работу по администрированию доходов </w:t>
      </w:r>
      <w:proofErr w:type="gramStart"/>
      <w:r w:rsidRPr="00D56315">
        <w:rPr>
          <w:sz w:val="28"/>
          <w:szCs w:val="28"/>
        </w:rPr>
        <w:t>областного</w:t>
      </w:r>
      <w:proofErr w:type="gramEnd"/>
      <w:r w:rsidRPr="00D56315">
        <w:rPr>
          <w:sz w:val="28"/>
          <w:szCs w:val="28"/>
        </w:rPr>
        <w:t xml:space="preserve"> и местных бюджетов Нижегородской области;</w:t>
      </w:r>
    </w:p>
    <w:p w:rsidR="00B12EF7" w:rsidRDefault="005D6938" w:rsidP="001B40AD">
      <w:pPr>
        <w:pStyle w:val="a4"/>
        <w:numPr>
          <w:ilvl w:val="0"/>
          <w:numId w:val="1"/>
        </w:numPr>
        <w:tabs>
          <w:tab w:val="left" w:pos="-284"/>
          <w:tab w:val="left" w:pos="1379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организацию и участие в процессе разработки и согласования прое</w:t>
      </w:r>
      <w:r w:rsidR="00B12EF7">
        <w:rPr>
          <w:sz w:val="28"/>
          <w:szCs w:val="28"/>
        </w:rPr>
        <w:t>ктов нормативных правовых актов;</w:t>
      </w:r>
      <w:r w:rsidRPr="00D56315">
        <w:rPr>
          <w:sz w:val="28"/>
          <w:szCs w:val="28"/>
        </w:rPr>
        <w:t xml:space="preserve"> </w:t>
      </w:r>
    </w:p>
    <w:p w:rsidR="00404E9E" w:rsidRPr="00B12EF7" w:rsidRDefault="00404E9E" w:rsidP="00B12EF7">
      <w:pPr>
        <w:pStyle w:val="a4"/>
        <w:numPr>
          <w:ilvl w:val="0"/>
          <w:numId w:val="1"/>
        </w:numPr>
        <w:tabs>
          <w:tab w:val="left" w:pos="-284"/>
          <w:tab w:val="left" w:pos="1379"/>
        </w:tabs>
        <w:ind w:firstLine="397"/>
        <w:rPr>
          <w:sz w:val="28"/>
          <w:szCs w:val="28"/>
        </w:rPr>
      </w:pPr>
      <w:r w:rsidRPr="00B12EF7">
        <w:rPr>
          <w:sz w:val="28"/>
          <w:szCs w:val="28"/>
        </w:rPr>
        <w:t>сбор информации в процессе исполнения должностных обязанностей;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39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участие в проведении переговоров, работе соответствующих комиссий, </w:t>
      </w:r>
      <w:r w:rsidRPr="00D56315">
        <w:rPr>
          <w:sz w:val="28"/>
          <w:szCs w:val="28"/>
        </w:rPr>
        <w:lastRenderedPageBreak/>
        <w:t>совещаний и рабочих групп;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567"/>
          <w:tab w:val="left" w:pos="-426"/>
          <w:tab w:val="right" w:pos="-284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организацию и проведение контрольных (надзорных) и профилактических мероприятий в отношении контролируемых лиц;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участие в проведении семинаров, конференций, брифингов;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327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организацию и проведение прямых телефонных линий, консультаций;</w:t>
      </w:r>
    </w:p>
    <w:p w:rsidR="00302BB9" w:rsidRPr="00A05C6A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38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 xml:space="preserve">рассмотрение запросов государственных органов, органов прокуратуры, органов местного самоуправления, </w:t>
      </w:r>
      <w:r w:rsidRPr="00A05C6A">
        <w:rPr>
          <w:sz w:val="28"/>
          <w:szCs w:val="28"/>
        </w:rPr>
        <w:t>организаций;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32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участие в судебных процессах в судах различной юрисдикции;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46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консультирование по вопросам, относящимся к компетенции инспекции;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466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рассмотрение обращений граждан</w:t>
      </w:r>
      <w:r w:rsidR="00A05C6A">
        <w:rPr>
          <w:sz w:val="28"/>
          <w:szCs w:val="28"/>
        </w:rPr>
        <w:t>;</w:t>
      </w:r>
    </w:p>
    <w:p w:rsidR="002B5AC5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47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освещение деятельности отдела в печатных, электронных, телевизионных СМИ, а также выступление на районных и областных радиостанциях, участие в сюжетах на телевидении и др.;</w:t>
      </w:r>
    </w:p>
    <w:p w:rsidR="00302BB9" w:rsidRPr="00D56315" w:rsidRDefault="00CB627F" w:rsidP="00D56315">
      <w:pPr>
        <w:pStyle w:val="a4"/>
        <w:numPr>
          <w:ilvl w:val="0"/>
          <w:numId w:val="1"/>
        </w:numPr>
        <w:tabs>
          <w:tab w:val="left" w:pos="-284"/>
          <w:tab w:val="left" w:pos="1470"/>
        </w:tabs>
        <w:ind w:left="0" w:firstLine="709"/>
        <w:rPr>
          <w:sz w:val="28"/>
          <w:szCs w:val="28"/>
        </w:rPr>
      </w:pPr>
      <w:r w:rsidRPr="00D56315">
        <w:rPr>
          <w:sz w:val="28"/>
          <w:szCs w:val="28"/>
        </w:rPr>
        <w:t>ведение деловой переписки.</w:t>
      </w:r>
    </w:p>
    <w:p w:rsidR="00302BB9" w:rsidRPr="00D56315" w:rsidRDefault="00302BB9" w:rsidP="00D56315">
      <w:pPr>
        <w:pStyle w:val="a3"/>
        <w:tabs>
          <w:tab w:val="left" w:pos="-284"/>
        </w:tabs>
        <w:ind w:left="0" w:firstLine="709"/>
      </w:pPr>
    </w:p>
    <w:p w:rsidR="00302BB9" w:rsidRPr="00D56315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709"/>
        </w:tabs>
        <w:ind w:left="0" w:firstLine="709"/>
        <w:jc w:val="center"/>
      </w:pPr>
      <w:r w:rsidRPr="00D56315">
        <w:t>Перечень государственных услуг, оказываемых гражданам и организациям в соответствии с административными регламентами</w:t>
      </w:r>
    </w:p>
    <w:p w:rsidR="00302BB9" w:rsidRDefault="007E4EDE" w:rsidP="00D56315">
      <w:pPr>
        <w:tabs>
          <w:tab w:val="left" w:pos="-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CB627F" w:rsidRPr="00D56315">
        <w:rPr>
          <w:b/>
          <w:sz w:val="28"/>
          <w:szCs w:val="28"/>
        </w:rPr>
        <w:t>нспекции</w:t>
      </w:r>
    </w:p>
    <w:p w:rsidR="007E4EDE" w:rsidRPr="00C5071F" w:rsidRDefault="007E4EDE" w:rsidP="00D56315">
      <w:pPr>
        <w:tabs>
          <w:tab w:val="left" w:pos="-284"/>
        </w:tabs>
        <w:ind w:firstLine="709"/>
        <w:jc w:val="center"/>
        <w:rPr>
          <w:b/>
          <w:sz w:val="16"/>
          <w:szCs w:val="16"/>
        </w:rPr>
      </w:pPr>
    </w:p>
    <w:p w:rsidR="00302BB9" w:rsidRPr="00D56315" w:rsidRDefault="00CB627F" w:rsidP="00D56315">
      <w:pPr>
        <w:pStyle w:val="a3"/>
        <w:tabs>
          <w:tab w:val="left" w:pos="-284"/>
        </w:tabs>
        <w:ind w:left="0" w:firstLine="709"/>
      </w:pPr>
      <w:r w:rsidRPr="00D56315">
        <w:t xml:space="preserve">В соответствии с утвержденными административными регламентами инспекции </w:t>
      </w:r>
      <w:r w:rsidR="00BC1F1B" w:rsidRPr="00D56315">
        <w:t>ведущ</w:t>
      </w:r>
      <w:r w:rsidR="00B870A9" w:rsidRPr="00D56315">
        <w:t>ий</w:t>
      </w:r>
      <w:r w:rsidR="00BC1F1B" w:rsidRPr="00D56315">
        <w:t xml:space="preserve"> консультант</w:t>
      </w:r>
      <w:r w:rsidR="00B870A9" w:rsidRPr="00D56315">
        <w:t xml:space="preserve"> </w:t>
      </w:r>
      <w:r w:rsidRPr="00D56315">
        <w:t>принимает участие в оказании государственных услуг:</w:t>
      </w:r>
    </w:p>
    <w:p w:rsidR="00302BB9" w:rsidRPr="00D56315" w:rsidRDefault="00CB627F" w:rsidP="00D56315">
      <w:pPr>
        <w:pStyle w:val="a3"/>
        <w:tabs>
          <w:tab w:val="left" w:pos="-284"/>
        </w:tabs>
        <w:ind w:left="0" w:firstLine="709"/>
      </w:pPr>
      <w:r w:rsidRPr="00D56315">
        <w:t>«Оценка качества оказания общественно полезных услуг по проведению мероприятий по адаптации помещений жилых домов для маломобильных граждан, страдающих тяжелыми заболеваниями»;</w:t>
      </w:r>
    </w:p>
    <w:p w:rsidR="00302BB9" w:rsidRDefault="00CB627F" w:rsidP="00D56315">
      <w:pPr>
        <w:pStyle w:val="a3"/>
        <w:tabs>
          <w:tab w:val="left" w:pos="-284"/>
        </w:tabs>
        <w:ind w:left="0" w:firstLine="709"/>
      </w:pPr>
      <w:r w:rsidRPr="00D56315">
        <w:t>«Лицензирование предпринимательской деятельности по управлению многоквартирными домами» в части организации и осуществления оценки соответствия соискателей лицензии лицензионным требованиям в форме документарной оценки, а также проведения контрольных (надзорных) мероприятий в отношении лицензиатов.</w:t>
      </w:r>
    </w:p>
    <w:p w:rsidR="007E4EDE" w:rsidRPr="00C5071F" w:rsidRDefault="007E4EDE" w:rsidP="00D56315">
      <w:pPr>
        <w:pStyle w:val="a3"/>
        <w:tabs>
          <w:tab w:val="left" w:pos="-284"/>
        </w:tabs>
        <w:ind w:left="0" w:firstLine="709"/>
        <w:rPr>
          <w:sz w:val="16"/>
          <w:szCs w:val="16"/>
        </w:rPr>
      </w:pPr>
    </w:p>
    <w:p w:rsidR="00302BB9" w:rsidRDefault="00CB627F" w:rsidP="00D56315">
      <w:pPr>
        <w:pStyle w:val="1"/>
        <w:numPr>
          <w:ilvl w:val="0"/>
          <w:numId w:val="17"/>
        </w:numPr>
        <w:tabs>
          <w:tab w:val="left" w:pos="-284"/>
          <w:tab w:val="left" w:pos="0"/>
        </w:tabs>
        <w:ind w:left="0" w:firstLine="709"/>
        <w:jc w:val="center"/>
      </w:pPr>
      <w:r w:rsidRPr="00D56315">
        <w:t>Показатели эффективности и результативности профессиональной служебной деятельности</w:t>
      </w:r>
    </w:p>
    <w:p w:rsidR="007E4EDE" w:rsidRPr="00C5071F" w:rsidRDefault="007E4EDE" w:rsidP="00C5071F">
      <w:pPr>
        <w:pStyle w:val="1"/>
        <w:tabs>
          <w:tab w:val="left" w:pos="-284"/>
          <w:tab w:val="left" w:pos="0"/>
        </w:tabs>
        <w:ind w:left="709"/>
        <w:rPr>
          <w:sz w:val="16"/>
          <w:szCs w:val="16"/>
        </w:rPr>
      </w:pPr>
    </w:p>
    <w:p w:rsidR="00302BB9" w:rsidRPr="00D56315" w:rsidRDefault="00CB627F" w:rsidP="00D56315">
      <w:pPr>
        <w:pStyle w:val="a3"/>
        <w:tabs>
          <w:tab w:val="left" w:pos="-284"/>
        </w:tabs>
        <w:ind w:left="0"/>
      </w:pPr>
      <w:proofErr w:type="gramStart"/>
      <w:r w:rsidRPr="00D56315">
        <w:t xml:space="preserve">В соответствии со статьей 19 Закона Нижегородской области от 10 мая </w:t>
      </w:r>
      <w:r w:rsidR="00F1792C" w:rsidRPr="00D56315">
        <w:t xml:space="preserve">      </w:t>
      </w:r>
      <w:r w:rsidRPr="00D56315">
        <w:t xml:space="preserve">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ED2EC3" w:rsidRPr="00D56315">
        <w:t xml:space="preserve">ведущего консультанта </w:t>
      </w:r>
      <w:r w:rsidRPr="00D56315">
        <w:t>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302BB9" w:rsidRPr="00D56315" w:rsidRDefault="00302BB9" w:rsidP="00D56315">
      <w:pPr>
        <w:pStyle w:val="a3"/>
        <w:tabs>
          <w:tab w:val="left" w:pos="-284"/>
        </w:tabs>
        <w:ind w:left="0" w:firstLine="0"/>
      </w:pPr>
    </w:p>
    <w:p w:rsidR="00B94A6F" w:rsidRPr="00D56315" w:rsidRDefault="00B94A6F" w:rsidP="00D56315">
      <w:pPr>
        <w:pStyle w:val="a3"/>
        <w:tabs>
          <w:tab w:val="left" w:pos="-284"/>
        </w:tabs>
        <w:ind w:left="0" w:firstLine="0"/>
      </w:pPr>
    </w:p>
    <w:p w:rsidR="00B94A6F" w:rsidRPr="00D56315" w:rsidRDefault="00B94A6F" w:rsidP="00D56315">
      <w:pPr>
        <w:rPr>
          <w:sz w:val="28"/>
          <w:szCs w:val="28"/>
        </w:rPr>
      </w:pPr>
      <w:r w:rsidRPr="00D56315">
        <w:rPr>
          <w:sz w:val="28"/>
          <w:szCs w:val="28"/>
        </w:rPr>
        <w:t xml:space="preserve">С должностным регламентом </w:t>
      </w:r>
      <w:proofErr w:type="gramStart"/>
      <w:r w:rsidRPr="00D56315">
        <w:rPr>
          <w:sz w:val="28"/>
          <w:szCs w:val="28"/>
        </w:rPr>
        <w:t>ознакомлен</w:t>
      </w:r>
      <w:proofErr w:type="gramEnd"/>
      <w:r w:rsidRPr="00D56315">
        <w:rPr>
          <w:sz w:val="28"/>
          <w:szCs w:val="28"/>
        </w:rPr>
        <w:t xml:space="preserve"> (а)   __________            _________________</w:t>
      </w:r>
    </w:p>
    <w:p w:rsidR="00B94A6F" w:rsidRPr="00D56315" w:rsidRDefault="00B94A6F" w:rsidP="00D56315">
      <w:pPr>
        <w:rPr>
          <w:sz w:val="24"/>
          <w:szCs w:val="24"/>
        </w:rPr>
      </w:pPr>
      <w:r w:rsidRPr="00D56315">
        <w:rPr>
          <w:sz w:val="24"/>
          <w:szCs w:val="24"/>
        </w:rPr>
        <w:t xml:space="preserve">                                                                                 </w:t>
      </w:r>
      <w:r w:rsidR="001E3F0E" w:rsidRPr="00D56315">
        <w:rPr>
          <w:sz w:val="24"/>
          <w:szCs w:val="24"/>
        </w:rPr>
        <w:t xml:space="preserve">                 </w:t>
      </w:r>
      <w:r w:rsidRPr="00D56315">
        <w:rPr>
          <w:sz w:val="24"/>
          <w:szCs w:val="24"/>
        </w:rPr>
        <w:t>(подпис</w:t>
      </w:r>
      <w:r w:rsidR="00C5071F">
        <w:rPr>
          <w:sz w:val="24"/>
          <w:szCs w:val="24"/>
        </w:rPr>
        <w:t>ь)                              (ФИО</w:t>
      </w:r>
      <w:r w:rsidRPr="00D56315">
        <w:rPr>
          <w:sz w:val="24"/>
          <w:szCs w:val="24"/>
        </w:rPr>
        <w:t>)</w:t>
      </w:r>
    </w:p>
    <w:p w:rsidR="00B94A6F" w:rsidRPr="00D56315" w:rsidRDefault="00B94A6F" w:rsidP="00D56315">
      <w:pPr>
        <w:rPr>
          <w:sz w:val="28"/>
          <w:szCs w:val="28"/>
        </w:rPr>
      </w:pPr>
      <w:r w:rsidRPr="00D56315">
        <w:rPr>
          <w:sz w:val="28"/>
          <w:szCs w:val="28"/>
        </w:rPr>
        <w:lastRenderedPageBreak/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</w:r>
      <w:r w:rsidRPr="00D56315">
        <w:rPr>
          <w:sz w:val="28"/>
          <w:szCs w:val="28"/>
        </w:rPr>
        <w:tab/>
        <w:t xml:space="preserve">    </w:t>
      </w:r>
      <w:r w:rsidRPr="00D56315">
        <w:rPr>
          <w:sz w:val="28"/>
          <w:szCs w:val="28"/>
        </w:rPr>
        <w:tab/>
        <w:t xml:space="preserve">     </w:t>
      </w:r>
    </w:p>
    <w:p w:rsidR="00B94A6F" w:rsidRPr="00D56315" w:rsidRDefault="00B94A6F" w:rsidP="00D56315">
      <w:pPr>
        <w:rPr>
          <w:sz w:val="28"/>
          <w:szCs w:val="28"/>
        </w:rPr>
      </w:pPr>
      <w:r w:rsidRPr="00D56315">
        <w:rPr>
          <w:sz w:val="28"/>
          <w:szCs w:val="28"/>
        </w:rPr>
        <w:t>1 экз. получил(а) на руки</w:t>
      </w:r>
      <w:r w:rsidRPr="00D56315">
        <w:rPr>
          <w:sz w:val="28"/>
          <w:szCs w:val="28"/>
        </w:rPr>
        <w:tab/>
        <w:t xml:space="preserve">                            __________              ________________</w:t>
      </w:r>
    </w:p>
    <w:p w:rsidR="00B94A6F" w:rsidRPr="00D56315" w:rsidRDefault="00B94A6F" w:rsidP="00D56315">
      <w:pPr>
        <w:rPr>
          <w:sz w:val="28"/>
          <w:szCs w:val="28"/>
        </w:rPr>
      </w:pPr>
      <w:r w:rsidRPr="00D56315">
        <w:rPr>
          <w:sz w:val="28"/>
          <w:szCs w:val="28"/>
        </w:rPr>
        <w:t xml:space="preserve">                                                                                 </w:t>
      </w:r>
      <w:r w:rsidRPr="00D56315">
        <w:rPr>
          <w:sz w:val="24"/>
          <w:szCs w:val="24"/>
        </w:rPr>
        <w:t xml:space="preserve">(подпись)                         </w:t>
      </w:r>
      <w:r w:rsidR="001E3F0E" w:rsidRPr="00D56315">
        <w:rPr>
          <w:sz w:val="24"/>
          <w:szCs w:val="24"/>
        </w:rPr>
        <w:t xml:space="preserve">      </w:t>
      </w:r>
      <w:r w:rsidRPr="00D56315">
        <w:rPr>
          <w:sz w:val="24"/>
          <w:szCs w:val="24"/>
        </w:rPr>
        <w:t xml:space="preserve">  (дата)</w:t>
      </w:r>
    </w:p>
    <w:p w:rsidR="00D56315" w:rsidRPr="00D56315" w:rsidRDefault="00B94A6F" w:rsidP="002B25EC">
      <w:r w:rsidRPr="00C5071F">
        <w:rPr>
          <w:sz w:val="24"/>
          <w:szCs w:val="24"/>
        </w:rPr>
        <w:t>В дело № _____________</w:t>
      </w:r>
    </w:p>
    <w:sectPr w:rsidR="00D56315" w:rsidRPr="00D56315" w:rsidSect="00B66B2D">
      <w:headerReference w:type="default" r:id="rId25"/>
      <w:pgSz w:w="11910" w:h="16840"/>
      <w:pgMar w:top="1134" w:right="567" w:bottom="1134" w:left="1134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2F" w:rsidRDefault="003B262F">
      <w:r>
        <w:separator/>
      </w:r>
    </w:p>
  </w:endnote>
  <w:endnote w:type="continuationSeparator" w:id="0">
    <w:p w:rsidR="003B262F" w:rsidRDefault="003B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2F" w:rsidRDefault="003B262F">
      <w:r>
        <w:separator/>
      </w:r>
    </w:p>
  </w:footnote>
  <w:footnote w:type="continuationSeparator" w:id="0">
    <w:p w:rsidR="003B262F" w:rsidRDefault="003B2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874460"/>
      <w:docPartObj>
        <w:docPartGallery w:val="Page Numbers (Top of Page)"/>
        <w:docPartUnique/>
      </w:docPartObj>
    </w:sdtPr>
    <w:sdtEndPr/>
    <w:sdtContent>
      <w:p w:rsidR="008418D5" w:rsidRDefault="000B007D">
        <w:pPr>
          <w:pStyle w:val="a6"/>
          <w:jc w:val="center"/>
        </w:pPr>
        <w:r>
          <w:rPr>
            <w:noProof/>
          </w:rPr>
          <w:fldChar w:fldCharType="begin"/>
        </w:r>
        <w:r w:rsidR="008418D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C3B8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418D5" w:rsidRDefault="008418D5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2A61"/>
    <w:multiLevelType w:val="multilevel"/>
    <w:tmpl w:val="7BDE5FA2"/>
    <w:lvl w:ilvl="0">
      <w:start w:val="4"/>
      <w:numFmt w:val="decimal"/>
      <w:lvlText w:val="%1"/>
      <w:lvlJc w:val="left"/>
      <w:pPr>
        <w:ind w:left="312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12"/>
      </w:pPr>
      <w:rPr>
        <w:rFonts w:hint="default"/>
        <w:lang w:val="ru-RU" w:eastAsia="en-US" w:bidi="ar-SA"/>
      </w:rPr>
    </w:lvl>
  </w:abstractNum>
  <w:abstractNum w:abstractNumId="1">
    <w:nsid w:val="0BE449FC"/>
    <w:multiLevelType w:val="hybridMultilevel"/>
    <w:tmpl w:val="268A0604"/>
    <w:lvl w:ilvl="0" w:tplc="3B687FBE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C8D0AA">
      <w:numFmt w:val="bullet"/>
      <w:lvlText w:val="•"/>
      <w:lvlJc w:val="left"/>
      <w:pPr>
        <w:ind w:left="2268" w:hanging="305"/>
      </w:pPr>
      <w:rPr>
        <w:rFonts w:hint="default"/>
        <w:lang w:val="ru-RU" w:eastAsia="en-US" w:bidi="ar-SA"/>
      </w:rPr>
    </w:lvl>
    <w:lvl w:ilvl="2" w:tplc="B922D7F6">
      <w:numFmt w:val="bullet"/>
      <w:lvlText w:val="•"/>
      <w:lvlJc w:val="left"/>
      <w:pPr>
        <w:ind w:left="3217" w:hanging="305"/>
      </w:pPr>
      <w:rPr>
        <w:rFonts w:hint="default"/>
        <w:lang w:val="ru-RU" w:eastAsia="en-US" w:bidi="ar-SA"/>
      </w:rPr>
    </w:lvl>
    <w:lvl w:ilvl="3" w:tplc="81D0A036">
      <w:numFmt w:val="bullet"/>
      <w:lvlText w:val="•"/>
      <w:lvlJc w:val="left"/>
      <w:pPr>
        <w:ind w:left="4165" w:hanging="305"/>
      </w:pPr>
      <w:rPr>
        <w:rFonts w:hint="default"/>
        <w:lang w:val="ru-RU" w:eastAsia="en-US" w:bidi="ar-SA"/>
      </w:rPr>
    </w:lvl>
    <w:lvl w:ilvl="4" w:tplc="CDAA6FF8">
      <w:numFmt w:val="bullet"/>
      <w:lvlText w:val="•"/>
      <w:lvlJc w:val="left"/>
      <w:pPr>
        <w:ind w:left="5114" w:hanging="305"/>
      </w:pPr>
      <w:rPr>
        <w:rFonts w:hint="default"/>
        <w:lang w:val="ru-RU" w:eastAsia="en-US" w:bidi="ar-SA"/>
      </w:rPr>
    </w:lvl>
    <w:lvl w:ilvl="5" w:tplc="FB487A94">
      <w:numFmt w:val="bullet"/>
      <w:lvlText w:val="•"/>
      <w:lvlJc w:val="left"/>
      <w:pPr>
        <w:ind w:left="6063" w:hanging="305"/>
      </w:pPr>
      <w:rPr>
        <w:rFonts w:hint="default"/>
        <w:lang w:val="ru-RU" w:eastAsia="en-US" w:bidi="ar-SA"/>
      </w:rPr>
    </w:lvl>
    <w:lvl w:ilvl="6" w:tplc="F20EBAB4">
      <w:numFmt w:val="bullet"/>
      <w:lvlText w:val="•"/>
      <w:lvlJc w:val="left"/>
      <w:pPr>
        <w:ind w:left="7011" w:hanging="305"/>
      </w:pPr>
      <w:rPr>
        <w:rFonts w:hint="default"/>
        <w:lang w:val="ru-RU" w:eastAsia="en-US" w:bidi="ar-SA"/>
      </w:rPr>
    </w:lvl>
    <w:lvl w:ilvl="7" w:tplc="051C5938">
      <w:numFmt w:val="bullet"/>
      <w:lvlText w:val="•"/>
      <w:lvlJc w:val="left"/>
      <w:pPr>
        <w:ind w:left="7960" w:hanging="305"/>
      </w:pPr>
      <w:rPr>
        <w:rFonts w:hint="default"/>
        <w:lang w:val="ru-RU" w:eastAsia="en-US" w:bidi="ar-SA"/>
      </w:rPr>
    </w:lvl>
    <w:lvl w:ilvl="8" w:tplc="0E7E7656">
      <w:numFmt w:val="bullet"/>
      <w:lvlText w:val="•"/>
      <w:lvlJc w:val="left"/>
      <w:pPr>
        <w:ind w:left="8909" w:hanging="305"/>
      </w:pPr>
      <w:rPr>
        <w:rFonts w:hint="default"/>
        <w:lang w:val="ru-RU" w:eastAsia="en-US" w:bidi="ar-SA"/>
      </w:rPr>
    </w:lvl>
  </w:abstractNum>
  <w:abstractNum w:abstractNumId="2">
    <w:nsid w:val="0E2A13E0"/>
    <w:multiLevelType w:val="hybridMultilevel"/>
    <w:tmpl w:val="4AFAAB56"/>
    <w:lvl w:ilvl="0" w:tplc="8C704FDC">
      <w:start w:val="1"/>
      <w:numFmt w:val="decimal"/>
      <w:lvlText w:val="%1)"/>
      <w:lvlJc w:val="left"/>
      <w:pPr>
        <w:ind w:left="31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346220">
      <w:numFmt w:val="bullet"/>
      <w:lvlText w:val="•"/>
      <w:lvlJc w:val="left"/>
      <w:pPr>
        <w:ind w:left="1368" w:hanging="341"/>
      </w:pPr>
      <w:rPr>
        <w:rFonts w:hint="default"/>
        <w:lang w:val="ru-RU" w:eastAsia="en-US" w:bidi="ar-SA"/>
      </w:rPr>
    </w:lvl>
    <w:lvl w:ilvl="2" w:tplc="D0C6CFE0">
      <w:numFmt w:val="bullet"/>
      <w:lvlText w:val="•"/>
      <w:lvlJc w:val="left"/>
      <w:pPr>
        <w:ind w:left="2417" w:hanging="341"/>
      </w:pPr>
      <w:rPr>
        <w:rFonts w:hint="default"/>
        <w:lang w:val="ru-RU" w:eastAsia="en-US" w:bidi="ar-SA"/>
      </w:rPr>
    </w:lvl>
    <w:lvl w:ilvl="3" w:tplc="63763000">
      <w:numFmt w:val="bullet"/>
      <w:lvlText w:val="•"/>
      <w:lvlJc w:val="left"/>
      <w:pPr>
        <w:ind w:left="3465" w:hanging="341"/>
      </w:pPr>
      <w:rPr>
        <w:rFonts w:hint="default"/>
        <w:lang w:val="ru-RU" w:eastAsia="en-US" w:bidi="ar-SA"/>
      </w:rPr>
    </w:lvl>
    <w:lvl w:ilvl="4" w:tplc="ECDC5A72">
      <w:numFmt w:val="bullet"/>
      <w:lvlText w:val="•"/>
      <w:lvlJc w:val="left"/>
      <w:pPr>
        <w:ind w:left="4514" w:hanging="341"/>
      </w:pPr>
      <w:rPr>
        <w:rFonts w:hint="default"/>
        <w:lang w:val="ru-RU" w:eastAsia="en-US" w:bidi="ar-SA"/>
      </w:rPr>
    </w:lvl>
    <w:lvl w:ilvl="5" w:tplc="2D069978">
      <w:numFmt w:val="bullet"/>
      <w:lvlText w:val="•"/>
      <w:lvlJc w:val="left"/>
      <w:pPr>
        <w:ind w:left="5563" w:hanging="341"/>
      </w:pPr>
      <w:rPr>
        <w:rFonts w:hint="default"/>
        <w:lang w:val="ru-RU" w:eastAsia="en-US" w:bidi="ar-SA"/>
      </w:rPr>
    </w:lvl>
    <w:lvl w:ilvl="6" w:tplc="3B660558">
      <w:numFmt w:val="bullet"/>
      <w:lvlText w:val="•"/>
      <w:lvlJc w:val="left"/>
      <w:pPr>
        <w:ind w:left="6611" w:hanging="341"/>
      </w:pPr>
      <w:rPr>
        <w:rFonts w:hint="default"/>
        <w:lang w:val="ru-RU" w:eastAsia="en-US" w:bidi="ar-SA"/>
      </w:rPr>
    </w:lvl>
    <w:lvl w:ilvl="7" w:tplc="57887F7C">
      <w:numFmt w:val="bullet"/>
      <w:lvlText w:val="•"/>
      <w:lvlJc w:val="left"/>
      <w:pPr>
        <w:ind w:left="7660" w:hanging="341"/>
      </w:pPr>
      <w:rPr>
        <w:rFonts w:hint="default"/>
        <w:lang w:val="ru-RU" w:eastAsia="en-US" w:bidi="ar-SA"/>
      </w:rPr>
    </w:lvl>
    <w:lvl w:ilvl="8" w:tplc="574C6CC0">
      <w:numFmt w:val="bullet"/>
      <w:lvlText w:val="•"/>
      <w:lvlJc w:val="left"/>
      <w:pPr>
        <w:ind w:left="8709" w:hanging="341"/>
      </w:pPr>
      <w:rPr>
        <w:rFonts w:hint="default"/>
        <w:lang w:val="ru-RU" w:eastAsia="en-US" w:bidi="ar-SA"/>
      </w:rPr>
    </w:lvl>
  </w:abstractNum>
  <w:abstractNum w:abstractNumId="3">
    <w:nsid w:val="0F927684"/>
    <w:multiLevelType w:val="multilevel"/>
    <w:tmpl w:val="4CCC997C"/>
    <w:lvl w:ilvl="0">
      <w:start w:val="1"/>
      <w:numFmt w:val="decimal"/>
      <w:lvlText w:val="%1"/>
      <w:lvlJc w:val="left"/>
      <w:pPr>
        <w:ind w:left="312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68"/>
      </w:pPr>
      <w:rPr>
        <w:rFonts w:hint="default"/>
        <w:lang w:val="ru-RU" w:eastAsia="en-US" w:bidi="ar-SA"/>
      </w:rPr>
    </w:lvl>
  </w:abstractNum>
  <w:abstractNum w:abstractNumId="4">
    <w:nsid w:val="10C93196"/>
    <w:multiLevelType w:val="multilevel"/>
    <w:tmpl w:val="36000020"/>
    <w:lvl w:ilvl="0">
      <w:start w:val="1"/>
      <w:numFmt w:val="decimal"/>
      <w:lvlText w:val="%1"/>
      <w:lvlJc w:val="left"/>
      <w:pPr>
        <w:ind w:left="300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495"/>
      </w:pPr>
      <w:rPr>
        <w:rFonts w:hint="default"/>
        <w:lang w:val="ru-RU" w:eastAsia="en-US" w:bidi="ar-SA"/>
      </w:rPr>
    </w:lvl>
  </w:abstractNum>
  <w:abstractNum w:abstractNumId="5">
    <w:nsid w:val="154C3206"/>
    <w:multiLevelType w:val="multilevel"/>
    <w:tmpl w:val="EEB0608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6BC52AE"/>
    <w:multiLevelType w:val="hybridMultilevel"/>
    <w:tmpl w:val="87320E68"/>
    <w:lvl w:ilvl="0" w:tplc="14BA6DBC">
      <w:start w:val="2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2F1E9A"/>
    <w:multiLevelType w:val="hybridMultilevel"/>
    <w:tmpl w:val="61BCD8CA"/>
    <w:lvl w:ilvl="0" w:tplc="7772D1E6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FC30B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2" w:tplc="2800D53E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3" w:tplc="5024D97A">
      <w:numFmt w:val="bullet"/>
      <w:lvlText w:val="•"/>
      <w:lvlJc w:val="left"/>
      <w:pPr>
        <w:ind w:left="3465" w:hanging="164"/>
      </w:pPr>
      <w:rPr>
        <w:rFonts w:hint="default"/>
        <w:lang w:val="ru-RU" w:eastAsia="en-US" w:bidi="ar-SA"/>
      </w:rPr>
    </w:lvl>
    <w:lvl w:ilvl="4" w:tplc="D15AF888">
      <w:numFmt w:val="bullet"/>
      <w:lvlText w:val="•"/>
      <w:lvlJc w:val="left"/>
      <w:pPr>
        <w:ind w:left="4514" w:hanging="164"/>
      </w:pPr>
      <w:rPr>
        <w:rFonts w:hint="default"/>
        <w:lang w:val="ru-RU" w:eastAsia="en-US" w:bidi="ar-SA"/>
      </w:rPr>
    </w:lvl>
    <w:lvl w:ilvl="5" w:tplc="FFF02C40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E02800BE">
      <w:numFmt w:val="bullet"/>
      <w:lvlText w:val="•"/>
      <w:lvlJc w:val="left"/>
      <w:pPr>
        <w:ind w:left="6611" w:hanging="164"/>
      </w:pPr>
      <w:rPr>
        <w:rFonts w:hint="default"/>
        <w:lang w:val="ru-RU" w:eastAsia="en-US" w:bidi="ar-SA"/>
      </w:rPr>
    </w:lvl>
    <w:lvl w:ilvl="7" w:tplc="D584D614">
      <w:numFmt w:val="bullet"/>
      <w:lvlText w:val="•"/>
      <w:lvlJc w:val="left"/>
      <w:pPr>
        <w:ind w:left="7660" w:hanging="164"/>
      </w:pPr>
      <w:rPr>
        <w:rFonts w:hint="default"/>
        <w:lang w:val="ru-RU" w:eastAsia="en-US" w:bidi="ar-SA"/>
      </w:rPr>
    </w:lvl>
    <w:lvl w:ilvl="8" w:tplc="5E545A20">
      <w:numFmt w:val="bullet"/>
      <w:lvlText w:val="•"/>
      <w:lvlJc w:val="left"/>
      <w:pPr>
        <w:ind w:left="8709" w:hanging="164"/>
      </w:pPr>
      <w:rPr>
        <w:rFonts w:hint="default"/>
        <w:lang w:val="ru-RU" w:eastAsia="en-US" w:bidi="ar-SA"/>
      </w:rPr>
    </w:lvl>
  </w:abstractNum>
  <w:abstractNum w:abstractNumId="8">
    <w:nsid w:val="20645387"/>
    <w:multiLevelType w:val="hybridMultilevel"/>
    <w:tmpl w:val="5B624598"/>
    <w:lvl w:ilvl="0" w:tplc="EC343F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DF44DB"/>
    <w:multiLevelType w:val="multilevel"/>
    <w:tmpl w:val="B854E34C"/>
    <w:lvl w:ilvl="0">
      <w:start w:val="7"/>
      <w:numFmt w:val="decimal"/>
      <w:lvlText w:val="%1"/>
      <w:lvlJc w:val="left"/>
      <w:pPr>
        <w:ind w:left="31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567"/>
      </w:pPr>
      <w:rPr>
        <w:rFonts w:hint="default"/>
        <w:lang w:val="ru-RU" w:eastAsia="en-US" w:bidi="ar-SA"/>
      </w:rPr>
    </w:lvl>
  </w:abstractNum>
  <w:abstractNum w:abstractNumId="10">
    <w:nsid w:val="314308F7"/>
    <w:multiLevelType w:val="multilevel"/>
    <w:tmpl w:val="720833E8"/>
    <w:lvl w:ilvl="0">
      <w:start w:val="9"/>
      <w:numFmt w:val="decimal"/>
      <w:lvlText w:val="%1"/>
      <w:lvlJc w:val="left"/>
      <w:pPr>
        <w:ind w:left="312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588"/>
      </w:pPr>
      <w:rPr>
        <w:rFonts w:hint="default"/>
        <w:lang w:val="ru-RU" w:eastAsia="en-US" w:bidi="ar-SA"/>
      </w:rPr>
    </w:lvl>
  </w:abstractNum>
  <w:abstractNum w:abstractNumId="11">
    <w:nsid w:val="379E6D45"/>
    <w:multiLevelType w:val="multilevel"/>
    <w:tmpl w:val="C16E4DCE"/>
    <w:lvl w:ilvl="0">
      <w:start w:val="3"/>
      <w:numFmt w:val="decimal"/>
      <w:lvlText w:val="%1"/>
      <w:lvlJc w:val="left"/>
      <w:pPr>
        <w:ind w:left="312" w:hanging="6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39"/>
      </w:pPr>
      <w:rPr>
        <w:rFonts w:hint="default"/>
        <w:lang w:val="ru-RU" w:eastAsia="en-US" w:bidi="ar-SA"/>
      </w:rPr>
    </w:lvl>
  </w:abstractNum>
  <w:abstractNum w:abstractNumId="12">
    <w:nsid w:val="3EB849BF"/>
    <w:multiLevelType w:val="multilevel"/>
    <w:tmpl w:val="41E2CDC2"/>
    <w:lvl w:ilvl="0">
      <w:start w:val="2"/>
      <w:numFmt w:val="decimal"/>
      <w:lvlText w:val="%1"/>
      <w:lvlJc w:val="left"/>
      <w:pPr>
        <w:ind w:left="15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701"/>
      </w:pPr>
      <w:rPr>
        <w:rFonts w:hint="default"/>
        <w:lang w:val="ru-RU" w:eastAsia="en-US" w:bidi="ar-SA"/>
      </w:rPr>
    </w:lvl>
  </w:abstractNum>
  <w:abstractNum w:abstractNumId="13">
    <w:nsid w:val="46CC3BC8"/>
    <w:multiLevelType w:val="hybridMultilevel"/>
    <w:tmpl w:val="DD0A6408"/>
    <w:lvl w:ilvl="0" w:tplc="20F6D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EB3C3A"/>
    <w:multiLevelType w:val="hybridMultilevel"/>
    <w:tmpl w:val="6EF87DB8"/>
    <w:lvl w:ilvl="0" w:tplc="A1BE5EF4">
      <w:start w:val="1"/>
      <w:numFmt w:val="decimal"/>
      <w:lvlText w:val="%1)"/>
      <w:lvlJc w:val="left"/>
      <w:pPr>
        <w:ind w:left="312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A64932">
      <w:numFmt w:val="bullet"/>
      <w:lvlText w:val="•"/>
      <w:lvlJc w:val="left"/>
      <w:pPr>
        <w:ind w:left="1368" w:hanging="392"/>
      </w:pPr>
      <w:rPr>
        <w:rFonts w:hint="default"/>
        <w:lang w:val="ru-RU" w:eastAsia="en-US" w:bidi="ar-SA"/>
      </w:rPr>
    </w:lvl>
    <w:lvl w:ilvl="2" w:tplc="73EEE7A8">
      <w:numFmt w:val="bullet"/>
      <w:lvlText w:val="•"/>
      <w:lvlJc w:val="left"/>
      <w:pPr>
        <w:ind w:left="2417" w:hanging="392"/>
      </w:pPr>
      <w:rPr>
        <w:rFonts w:hint="default"/>
        <w:lang w:val="ru-RU" w:eastAsia="en-US" w:bidi="ar-SA"/>
      </w:rPr>
    </w:lvl>
    <w:lvl w:ilvl="3" w:tplc="CE680498">
      <w:numFmt w:val="bullet"/>
      <w:lvlText w:val="•"/>
      <w:lvlJc w:val="left"/>
      <w:pPr>
        <w:ind w:left="3465" w:hanging="392"/>
      </w:pPr>
      <w:rPr>
        <w:rFonts w:hint="default"/>
        <w:lang w:val="ru-RU" w:eastAsia="en-US" w:bidi="ar-SA"/>
      </w:rPr>
    </w:lvl>
    <w:lvl w:ilvl="4" w:tplc="7346BD1E">
      <w:numFmt w:val="bullet"/>
      <w:lvlText w:val="•"/>
      <w:lvlJc w:val="left"/>
      <w:pPr>
        <w:ind w:left="4514" w:hanging="392"/>
      </w:pPr>
      <w:rPr>
        <w:rFonts w:hint="default"/>
        <w:lang w:val="ru-RU" w:eastAsia="en-US" w:bidi="ar-SA"/>
      </w:rPr>
    </w:lvl>
    <w:lvl w:ilvl="5" w:tplc="D062E696">
      <w:numFmt w:val="bullet"/>
      <w:lvlText w:val="•"/>
      <w:lvlJc w:val="left"/>
      <w:pPr>
        <w:ind w:left="5563" w:hanging="392"/>
      </w:pPr>
      <w:rPr>
        <w:rFonts w:hint="default"/>
        <w:lang w:val="ru-RU" w:eastAsia="en-US" w:bidi="ar-SA"/>
      </w:rPr>
    </w:lvl>
    <w:lvl w:ilvl="6" w:tplc="8D4E5DA4">
      <w:numFmt w:val="bullet"/>
      <w:lvlText w:val="•"/>
      <w:lvlJc w:val="left"/>
      <w:pPr>
        <w:ind w:left="6611" w:hanging="392"/>
      </w:pPr>
      <w:rPr>
        <w:rFonts w:hint="default"/>
        <w:lang w:val="ru-RU" w:eastAsia="en-US" w:bidi="ar-SA"/>
      </w:rPr>
    </w:lvl>
    <w:lvl w:ilvl="7" w:tplc="D0E4579E">
      <w:numFmt w:val="bullet"/>
      <w:lvlText w:val="•"/>
      <w:lvlJc w:val="left"/>
      <w:pPr>
        <w:ind w:left="7660" w:hanging="392"/>
      </w:pPr>
      <w:rPr>
        <w:rFonts w:hint="default"/>
        <w:lang w:val="ru-RU" w:eastAsia="en-US" w:bidi="ar-SA"/>
      </w:rPr>
    </w:lvl>
    <w:lvl w:ilvl="8" w:tplc="E44E0E14">
      <w:numFmt w:val="bullet"/>
      <w:lvlText w:val="•"/>
      <w:lvlJc w:val="left"/>
      <w:pPr>
        <w:ind w:left="8709" w:hanging="392"/>
      </w:pPr>
      <w:rPr>
        <w:rFonts w:hint="default"/>
        <w:lang w:val="ru-RU" w:eastAsia="en-US" w:bidi="ar-SA"/>
      </w:rPr>
    </w:lvl>
  </w:abstractNum>
  <w:abstractNum w:abstractNumId="15">
    <w:nsid w:val="6190290F"/>
    <w:multiLevelType w:val="hybridMultilevel"/>
    <w:tmpl w:val="A3F2F566"/>
    <w:lvl w:ilvl="0" w:tplc="FA54198E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8C0DC4">
      <w:numFmt w:val="bullet"/>
      <w:lvlText w:val="•"/>
      <w:lvlJc w:val="left"/>
      <w:pPr>
        <w:ind w:left="2268" w:hanging="305"/>
      </w:pPr>
      <w:rPr>
        <w:rFonts w:hint="default"/>
        <w:lang w:val="ru-RU" w:eastAsia="en-US" w:bidi="ar-SA"/>
      </w:rPr>
    </w:lvl>
    <w:lvl w:ilvl="2" w:tplc="8F7E4230">
      <w:numFmt w:val="bullet"/>
      <w:lvlText w:val="•"/>
      <w:lvlJc w:val="left"/>
      <w:pPr>
        <w:ind w:left="3217" w:hanging="305"/>
      </w:pPr>
      <w:rPr>
        <w:rFonts w:hint="default"/>
        <w:lang w:val="ru-RU" w:eastAsia="en-US" w:bidi="ar-SA"/>
      </w:rPr>
    </w:lvl>
    <w:lvl w:ilvl="3" w:tplc="A7A01D8A">
      <w:numFmt w:val="bullet"/>
      <w:lvlText w:val="•"/>
      <w:lvlJc w:val="left"/>
      <w:pPr>
        <w:ind w:left="4165" w:hanging="305"/>
      </w:pPr>
      <w:rPr>
        <w:rFonts w:hint="default"/>
        <w:lang w:val="ru-RU" w:eastAsia="en-US" w:bidi="ar-SA"/>
      </w:rPr>
    </w:lvl>
    <w:lvl w:ilvl="4" w:tplc="7DE4F918">
      <w:numFmt w:val="bullet"/>
      <w:lvlText w:val="•"/>
      <w:lvlJc w:val="left"/>
      <w:pPr>
        <w:ind w:left="5114" w:hanging="305"/>
      </w:pPr>
      <w:rPr>
        <w:rFonts w:hint="default"/>
        <w:lang w:val="ru-RU" w:eastAsia="en-US" w:bidi="ar-SA"/>
      </w:rPr>
    </w:lvl>
    <w:lvl w:ilvl="5" w:tplc="B5565520">
      <w:numFmt w:val="bullet"/>
      <w:lvlText w:val="•"/>
      <w:lvlJc w:val="left"/>
      <w:pPr>
        <w:ind w:left="6063" w:hanging="305"/>
      </w:pPr>
      <w:rPr>
        <w:rFonts w:hint="default"/>
        <w:lang w:val="ru-RU" w:eastAsia="en-US" w:bidi="ar-SA"/>
      </w:rPr>
    </w:lvl>
    <w:lvl w:ilvl="6" w:tplc="13C26A74">
      <w:numFmt w:val="bullet"/>
      <w:lvlText w:val="•"/>
      <w:lvlJc w:val="left"/>
      <w:pPr>
        <w:ind w:left="7011" w:hanging="305"/>
      </w:pPr>
      <w:rPr>
        <w:rFonts w:hint="default"/>
        <w:lang w:val="ru-RU" w:eastAsia="en-US" w:bidi="ar-SA"/>
      </w:rPr>
    </w:lvl>
    <w:lvl w:ilvl="7" w:tplc="45BA3C74">
      <w:numFmt w:val="bullet"/>
      <w:lvlText w:val="•"/>
      <w:lvlJc w:val="left"/>
      <w:pPr>
        <w:ind w:left="7960" w:hanging="305"/>
      </w:pPr>
      <w:rPr>
        <w:rFonts w:hint="default"/>
        <w:lang w:val="ru-RU" w:eastAsia="en-US" w:bidi="ar-SA"/>
      </w:rPr>
    </w:lvl>
    <w:lvl w:ilvl="8" w:tplc="92E01D56">
      <w:numFmt w:val="bullet"/>
      <w:lvlText w:val="•"/>
      <w:lvlJc w:val="left"/>
      <w:pPr>
        <w:ind w:left="8909" w:hanging="305"/>
      </w:pPr>
      <w:rPr>
        <w:rFonts w:hint="default"/>
        <w:lang w:val="ru-RU" w:eastAsia="en-US" w:bidi="ar-SA"/>
      </w:rPr>
    </w:lvl>
  </w:abstractNum>
  <w:abstractNum w:abstractNumId="16">
    <w:nsid w:val="663968E2"/>
    <w:multiLevelType w:val="hybridMultilevel"/>
    <w:tmpl w:val="3EAA59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DA0CBE"/>
    <w:multiLevelType w:val="multilevel"/>
    <w:tmpl w:val="1DD6F914"/>
    <w:lvl w:ilvl="0">
      <w:start w:val="6"/>
      <w:numFmt w:val="decimal"/>
      <w:lvlText w:val="%1"/>
      <w:lvlJc w:val="left"/>
      <w:pPr>
        <w:ind w:left="31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514"/>
      </w:pPr>
      <w:rPr>
        <w:rFonts w:hint="default"/>
        <w:lang w:val="ru-RU" w:eastAsia="en-US" w:bidi="ar-SA"/>
      </w:rPr>
    </w:lvl>
  </w:abstractNum>
  <w:abstractNum w:abstractNumId="18">
    <w:nsid w:val="6A7601C7"/>
    <w:multiLevelType w:val="hybridMultilevel"/>
    <w:tmpl w:val="AC827E26"/>
    <w:lvl w:ilvl="0" w:tplc="EFE0112A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545AEE">
      <w:numFmt w:val="bullet"/>
      <w:lvlText w:val="•"/>
      <w:lvlJc w:val="left"/>
      <w:pPr>
        <w:ind w:left="2268" w:hanging="305"/>
      </w:pPr>
      <w:rPr>
        <w:rFonts w:hint="default"/>
        <w:lang w:val="ru-RU" w:eastAsia="en-US" w:bidi="ar-SA"/>
      </w:rPr>
    </w:lvl>
    <w:lvl w:ilvl="2" w:tplc="B456CC5E">
      <w:numFmt w:val="bullet"/>
      <w:lvlText w:val="•"/>
      <w:lvlJc w:val="left"/>
      <w:pPr>
        <w:ind w:left="3217" w:hanging="305"/>
      </w:pPr>
      <w:rPr>
        <w:rFonts w:hint="default"/>
        <w:lang w:val="ru-RU" w:eastAsia="en-US" w:bidi="ar-SA"/>
      </w:rPr>
    </w:lvl>
    <w:lvl w:ilvl="3" w:tplc="D060986E">
      <w:numFmt w:val="bullet"/>
      <w:lvlText w:val="•"/>
      <w:lvlJc w:val="left"/>
      <w:pPr>
        <w:ind w:left="4165" w:hanging="305"/>
      </w:pPr>
      <w:rPr>
        <w:rFonts w:hint="default"/>
        <w:lang w:val="ru-RU" w:eastAsia="en-US" w:bidi="ar-SA"/>
      </w:rPr>
    </w:lvl>
    <w:lvl w:ilvl="4" w:tplc="26ACF6B4">
      <w:numFmt w:val="bullet"/>
      <w:lvlText w:val="•"/>
      <w:lvlJc w:val="left"/>
      <w:pPr>
        <w:ind w:left="5114" w:hanging="305"/>
      </w:pPr>
      <w:rPr>
        <w:rFonts w:hint="default"/>
        <w:lang w:val="ru-RU" w:eastAsia="en-US" w:bidi="ar-SA"/>
      </w:rPr>
    </w:lvl>
    <w:lvl w:ilvl="5" w:tplc="1B504386">
      <w:numFmt w:val="bullet"/>
      <w:lvlText w:val="•"/>
      <w:lvlJc w:val="left"/>
      <w:pPr>
        <w:ind w:left="6063" w:hanging="305"/>
      </w:pPr>
      <w:rPr>
        <w:rFonts w:hint="default"/>
        <w:lang w:val="ru-RU" w:eastAsia="en-US" w:bidi="ar-SA"/>
      </w:rPr>
    </w:lvl>
    <w:lvl w:ilvl="6" w:tplc="C074A4A6">
      <w:numFmt w:val="bullet"/>
      <w:lvlText w:val="•"/>
      <w:lvlJc w:val="left"/>
      <w:pPr>
        <w:ind w:left="7011" w:hanging="305"/>
      </w:pPr>
      <w:rPr>
        <w:rFonts w:hint="default"/>
        <w:lang w:val="ru-RU" w:eastAsia="en-US" w:bidi="ar-SA"/>
      </w:rPr>
    </w:lvl>
    <w:lvl w:ilvl="7" w:tplc="F7FE5850">
      <w:numFmt w:val="bullet"/>
      <w:lvlText w:val="•"/>
      <w:lvlJc w:val="left"/>
      <w:pPr>
        <w:ind w:left="7960" w:hanging="305"/>
      </w:pPr>
      <w:rPr>
        <w:rFonts w:hint="default"/>
        <w:lang w:val="ru-RU" w:eastAsia="en-US" w:bidi="ar-SA"/>
      </w:rPr>
    </w:lvl>
    <w:lvl w:ilvl="8" w:tplc="71F0A550">
      <w:numFmt w:val="bullet"/>
      <w:lvlText w:val="•"/>
      <w:lvlJc w:val="left"/>
      <w:pPr>
        <w:ind w:left="8909" w:hanging="305"/>
      </w:pPr>
      <w:rPr>
        <w:rFonts w:hint="default"/>
        <w:lang w:val="ru-RU" w:eastAsia="en-US" w:bidi="ar-SA"/>
      </w:rPr>
    </w:lvl>
  </w:abstractNum>
  <w:abstractNum w:abstractNumId="19">
    <w:nsid w:val="6B8D4347"/>
    <w:multiLevelType w:val="hybridMultilevel"/>
    <w:tmpl w:val="615EAEA6"/>
    <w:lvl w:ilvl="0" w:tplc="95E021AC">
      <w:start w:val="1"/>
      <w:numFmt w:val="decimal"/>
      <w:lvlText w:val="%1)"/>
      <w:lvlJc w:val="left"/>
      <w:pPr>
        <w:ind w:left="31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D808F2">
      <w:numFmt w:val="bullet"/>
      <w:lvlText w:val="•"/>
      <w:lvlJc w:val="left"/>
      <w:pPr>
        <w:ind w:left="1368" w:hanging="365"/>
      </w:pPr>
      <w:rPr>
        <w:rFonts w:hint="default"/>
        <w:lang w:val="ru-RU" w:eastAsia="en-US" w:bidi="ar-SA"/>
      </w:rPr>
    </w:lvl>
    <w:lvl w:ilvl="2" w:tplc="9EC0BC3E">
      <w:numFmt w:val="bullet"/>
      <w:lvlText w:val="•"/>
      <w:lvlJc w:val="left"/>
      <w:pPr>
        <w:ind w:left="2417" w:hanging="365"/>
      </w:pPr>
      <w:rPr>
        <w:rFonts w:hint="default"/>
        <w:lang w:val="ru-RU" w:eastAsia="en-US" w:bidi="ar-SA"/>
      </w:rPr>
    </w:lvl>
    <w:lvl w:ilvl="3" w:tplc="3B3CDB30">
      <w:numFmt w:val="bullet"/>
      <w:lvlText w:val="•"/>
      <w:lvlJc w:val="left"/>
      <w:pPr>
        <w:ind w:left="3465" w:hanging="365"/>
      </w:pPr>
      <w:rPr>
        <w:rFonts w:hint="default"/>
        <w:lang w:val="ru-RU" w:eastAsia="en-US" w:bidi="ar-SA"/>
      </w:rPr>
    </w:lvl>
    <w:lvl w:ilvl="4" w:tplc="52F86C58">
      <w:numFmt w:val="bullet"/>
      <w:lvlText w:val="•"/>
      <w:lvlJc w:val="left"/>
      <w:pPr>
        <w:ind w:left="4514" w:hanging="365"/>
      </w:pPr>
      <w:rPr>
        <w:rFonts w:hint="default"/>
        <w:lang w:val="ru-RU" w:eastAsia="en-US" w:bidi="ar-SA"/>
      </w:rPr>
    </w:lvl>
    <w:lvl w:ilvl="5" w:tplc="F854518E">
      <w:numFmt w:val="bullet"/>
      <w:lvlText w:val="•"/>
      <w:lvlJc w:val="left"/>
      <w:pPr>
        <w:ind w:left="5563" w:hanging="365"/>
      </w:pPr>
      <w:rPr>
        <w:rFonts w:hint="default"/>
        <w:lang w:val="ru-RU" w:eastAsia="en-US" w:bidi="ar-SA"/>
      </w:rPr>
    </w:lvl>
    <w:lvl w:ilvl="6" w:tplc="29D2B32A">
      <w:numFmt w:val="bullet"/>
      <w:lvlText w:val="•"/>
      <w:lvlJc w:val="left"/>
      <w:pPr>
        <w:ind w:left="6611" w:hanging="365"/>
      </w:pPr>
      <w:rPr>
        <w:rFonts w:hint="default"/>
        <w:lang w:val="ru-RU" w:eastAsia="en-US" w:bidi="ar-SA"/>
      </w:rPr>
    </w:lvl>
    <w:lvl w:ilvl="7" w:tplc="DF08EBBE">
      <w:numFmt w:val="bullet"/>
      <w:lvlText w:val="•"/>
      <w:lvlJc w:val="left"/>
      <w:pPr>
        <w:ind w:left="7660" w:hanging="365"/>
      </w:pPr>
      <w:rPr>
        <w:rFonts w:hint="default"/>
        <w:lang w:val="ru-RU" w:eastAsia="en-US" w:bidi="ar-SA"/>
      </w:rPr>
    </w:lvl>
    <w:lvl w:ilvl="8" w:tplc="71A65B12">
      <w:numFmt w:val="bullet"/>
      <w:lvlText w:val="•"/>
      <w:lvlJc w:val="left"/>
      <w:pPr>
        <w:ind w:left="8709" w:hanging="365"/>
      </w:pPr>
      <w:rPr>
        <w:rFonts w:hint="default"/>
        <w:lang w:val="ru-RU" w:eastAsia="en-US" w:bidi="ar-SA"/>
      </w:rPr>
    </w:lvl>
  </w:abstractNum>
  <w:abstractNum w:abstractNumId="20">
    <w:nsid w:val="6F3E7992"/>
    <w:multiLevelType w:val="hybridMultilevel"/>
    <w:tmpl w:val="5796AC58"/>
    <w:lvl w:ilvl="0" w:tplc="3C8631CA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2CEC48">
      <w:numFmt w:val="bullet"/>
      <w:lvlText w:val="•"/>
      <w:lvlJc w:val="left"/>
      <w:pPr>
        <w:ind w:left="2268" w:hanging="305"/>
      </w:pPr>
      <w:rPr>
        <w:rFonts w:hint="default"/>
        <w:lang w:val="ru-RU" w:eastAsia="en-US" w:bidi="ar-SA"/>
      </w:rPr>
    </w:lvl>
    <w:lvl w:ilvl="2" w:tplc="3DBE1A94">
      <w:numFmt w:val="bullet"/>
      <w:lvlText w:val="•"/>
      <w:lvlJc w:val="left"/>
      <w:pPr>
        <w:ind w:left="3217" w:hanging="305"/>
      </w:pPr>
      <w:rPr>
        <w:rFonts w:hint="default"/>
        <w:lang w:val="ru-RU" w:eastAsia="en-US" w:bidi="ar-SA"/>
      </w:rPr>
    </w:lvl>
    <w:lvl w:ilvl="3" w:tplc="2A08F04E">
      <w:numFmt w:val="bullet"/>
      <w:lvlText w:val="•"/>
      <w:lvlJc w:val="left"/>
      <w:pPr>
        <w:ind w:left="4165" w:hanging="305"/>
      </w:pPr>
      <w:rPr>
        <w:rFonts w:hint="default"/>
        <w:lang w:val="ru-RU" w:eastAsia="en-US" w:bidi="ar-SA"/>
      </w:rPr>
    </w:lvl>
    <w:lvl w:ilvl="4" w:tplc="6590A21C">
      <w:numFmt w:val="bullet"/>
      <w:lvlText w:val="•"/>
      <w:lvlJc w:val="left"/>
      <w:pPr>
        <w:ind w:left="5114" w:hanging="305"/>
      </w:pPr>
      <w:rPr>
        <w:rFonts w:hint="default"/>
        <w:lang w:val="ru-RU" w:eastAsia="en-US" w:bidi="ar-SA"/>
      </w:rPr>
    </w:lvl>
    <w:lvl w:ilvl="5" w:tplc="7ACC3F88">
      <w:numFmt w:val="bullet"/>
      <w:lvlText w:val="•"/>
      <w:lvlJc w:val="left"/>
      <w:pPr>
        <w:ind w:left="6063" w:hanging="305"/>
      </w:pPr>
      <w:rPr>
        <w:rFonts w:hint="default"/>
        <w:lang w:val="ru-RU" w:eastAsia="en-US" w:bidi="ar-SA"/>
      </w:rPr>
    </w:lvl>
    <w:lvl w:ilvl="6" w:tplc="B994DB2C">
      <w:numFmt w:val="bullet"/>
      <w:lvlText w:val="•"/>
      <w:lvlJc w:val="left"/>
      <w:pPr>
        <w:ind w:left="7011" w:hanging="305"/>
      </w:pPr>
      <w:rPr>
        <w:rFonts w:hint="default"/>
        <w:lang w:val="ru-RU" w:eastAsia="en-US" w:bidi="ar-SA"/>
      </w:rPr>
    </w:lvl>
    <w:lvl w:ilvl="7" w:tplc="D2EC25EE">
      <w:numFmt w:val="bullet"/>
      <w:lvlText w:val="•"/>
      <w:lvlJc w:val="left"/>
      <w:pPr>
        <w:ind w:left="7960" w:hanging="305"/>
      </w:pPr>
      <w:rPr>
        <w:rFonts w:hint="default"/>
        <w:lang w:val="ru-RU" w:eastAsia="en-US" w:bidi="ar-SA"/>
      </w:rPr>
    </w:lvl>
    <w:lvl w:ilvl="8" w:tplc="98D84186">
      <w:numFmt w:val="bullet"/>
      <w:lvlText w:val="•"/>
      <w:lvlJc w:val="left"/>
      <w:pPr>
        <w:ind w:left="8909" w:hanging="305"/>
      </w:pPr>
      <w:rPr>
        <w:rFonts w:hint="default"/>
        <w:lang w:val="ru-RU" w:eastAsia="en-US" w:bidi="ar-SA"/>
      </w:rPr>
    </w:lvl>
  </w:abstractNum>
  <w:abstractNum w:abstractNumId="21">
    <w:nsid w:val="7073497F"/>
    <w:multiLevelType w:val="hybridMultilevel"/>
    <w:tmpl w:val="ADE4829A"/>
    <w:lvl w:ilvl="0" w:tplc="E8DA8A16">
      <w:start w:val="1"/>
      <w:numFmt w:val="decimal"/>
      <w:lvlText w:val="%1)"/>
      <w:lvlJc w:val="left"/>
      <w:pPr>
        <w:ind w:left="31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B0D4AE">
      <w:numFmt w:val="bullet"/>
      <w:lvlText w:val="•"/>
      <w:lvlJc w:val="left"/>
      <w:pPr>
        <w:ind w:left="1368" w:hanging="605"/>
      </w:pPr>
      <w:rPr>
        <w:rFonts w:hint="default"/>
        <w:lang w:val="ru-RU" w:eastAsia="en-US" w:bidi="ar-SA"/>
      </w:rPr>
    </w:lvl>
    <w:lvl w:ilvl="2" w:tplc="97E0FE90">
      <w:numFmt w:val="bullet"/>
      <w:lvlText w:val="•"/>
      <w:lvlJc w:val="left"/>
      <w:pPr>
        <w:ind w:left="2417" w:hanging="605"/>
      </w:pPr>
      <w:rPr>
        <w:rFonts w:hint="default"/>
        <w:lang w:val="ru-RU" w:eastAsia="en-US" w:bidi="ar-SA"/>
      </w:rPr>
    </w:lvl>
    <w:lvl w:ilvl="3" w:tplc="68060796">
      <w:numFmt w:val="bullet"/>
      <w:lvlText w:val="•"/>
      <w:lvlJc w:val="left"/>
      <w:pPr>
        <w:ind w:left="3465" w:hanging="605"/>
      </w:pPr>
      <w:rPr>
        <w:rFonts w:hint="default"/>
        <w:lang w:val="ru-RU" w:eastAsia="en-US" w:bidi="ar-SA"/>
      </w:rPr>
    </w:lvl>
    <w:lvl w:ilvl="4" w:tplc="75B2C62E">
      <w:numFmt w:val="bullet"/>
      <w:lvlText w:val="•"/>
      <w:lvlJc w:val="left"/>
      <w:pPr>
        <w:ind w:left="4514" w:hanging="605"/>
      </w:pPr>
      <w:rPr>
        <w:rFonts w:hint="default"/>
        <w:lang w:val="ru-RU" w:eastAsia="en-US" w:bidi="ar-SA"/>
      </w:rPr>
    </w:lvl>
    <w:lvl w:ilvl="5" w:tplc="7F78A796">
      <w:numFmt w:val="bullet"/>
      <w:lvlText w:val="•"/>
      <w:lvlJc w:val="left"/>
      <w:pPr>
        <w:ind w:left="5563" w:hanging="605"/>
      </w:pPr>
      <w:rPr>
        <w:rFonts w:hint="default"/>
        <w:lang w:val="ru-RU" w:eastAsia="en-US" w:bidi="ar-SA"/>
      </w:rPr>
    </w:lvl>
    <w:lvl w:ilvl="6" w:tplc="CB4E1B8A">
      <w:numFmt w:val="bullet"/>
      <w:lvlText w:val="•"/>
      <w:lvlJc w:val="left"/>
      <w:pPr>
        <w:ind w:left="6611" w:hanging="605"/>
      </w:pPr>
      <w:rPr>
        <w:rFonts w:hint="default"/>
        <w:lang w:val="ru-RU" w:eastAsia="en-US" w:bidi="ar-SA"/>
      </w:rPr>
    </w:lvl>
    <w:lvl w:ilvl="7" w:tplc="F2729AC0">
      <w:numFmt w:val="bullet"/>
      <w:lvlText w:val="•"/>
      <w:lvlJc w:val="left"/>
      <w:pPr>
        <w:ind w:left="7660" w:hanging="605"/>
      </w:pPr>
      <w:rPr>
        <w:rFonts w:hint="default"/>
        <w:lang w:val="ru-RU" w:eastAsia="en-US" w:bidi="ar-SA"/>
      </w:rPr>
    </w:lvl>
    <w:lvl w:ilvl="8" w:tplc="35623E3A">
      <w:numFmt w:val="bullet"/>
      <w:lvlText w:val="•"/>
      <w:lvlJc w:val="left"/>
      <w:pPr>
        <w:ind w:left="8709" w:hanging="605"/>
      </w:pPr>
      <w:rPr>
        <w:rFonts w:hint="default"/>
        <w:lang w:val="ru-RU" w:eastAsia="en-US" w:bidi="ar-SA"/>
      </w:rPr>
    </w:lvl>
  </w:abstractNum>
  <w:abstractNum w:abstractNumId="22">
    <w:nsid w:val="715477F9"/>
    <w:multiLevelType w:val="hybridMultilevel"/>
    <w:tmpl w:val="99E0BED6"/>
    <w:lvl w:ilvl="0" w:tplc="C5668E24">
      <w:start w:val="1"/>
      <w:numFmt w:val="upperRoman"/>
      <w:lvlText w:val="%1."/>
      <w:lvlJc w:val="left"/>
      <w:pPr>
        <w:ind w:left="471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40C0034">
      <w:numFmt w:val="bullet"/>
      <w:lvlText w:val="•"/>
      <w:lvlJc w:val="left"/>
      <w:pPr>
        <w:ind w:left="5328" w:hanging="720"/>
      </w:pPr>
      <w:rPr>
        <w:rFonts w:hint="default"/>
        <w:lang w:val="ru-RU" w:eastAsia="en-US" w:bidi="ar-SA"/>
      </w:rPr>
    </w:lvl>
    <w:lvl w:ilvl="2" w:tplc="18024DE4">
      <w:numFmt w:val="bullet"/>
      <w:lvlText w:val="•"/>
      <w:lvlJc w:val="left"/>
      <w:pPr>
        <w:ind w:left="5937" w:hanging="720"/>
      </w:pPr>
      <w:rPr>
        <w:rFonts w:hint="default"/>
        <w:lang w:val="ru-RU" w:eastAsia="en-US" w:bidi="ar-SA"/>
      </w:rPr>
    </w:lvl>
    <w:lvl w:ilvl="3" w:tplc="8258CCA8">
      <w:numFmt w:val="bullet"/>
      <w:lvlText w:val="•"/>
      <w:lvlJc w:val="left"/>
      <w:pPr>
        <w:ind w:left="6545" w:hanging="720"/>
      </w:pPr>
      <w:rPr>
        <w:rFonts w:hint="default"/>
        <w:lang w:val="ru-RU" w:eastAsia="en-US" w:bidi="ar-SA"/>
      </w:rPr>
    </w:lvl>
    <w:lvl w:ilvl="4" w:tplc="F62A5B6C">
      <w:numFmt w:val="bullet"/>
      <w:lvlText w:val="•"/>
      <w:lvlJc w:val="left"/>
      <w:pPr>
        <w:ind w:left="7154" w:hanging="720"/>
      </w:pPr>
      <w:rPr>
        <w:rFonts w:hint="default"/>
        <w:lang w:val="ru-RU" w:eastAsia="en-US" w:bidi="ar-SA"/>
      </w:rPr>
    </w:lvl>
    <w:lvl w:ilvl="5" w:tplc="BBDA529C">
      <w:numFmt w:val="bullet"/>
      <w:lvlText w:val="•"/>
      <w:lvlJc w:val="left"/>
      <w:pPr>
        <w:ind w:left="7763" w:hanging="720"/>
      </w:pPr>
      <w:rPr>
        <w:rFonts w:hint="default"/>
        <w:lang w:val="ru-RU" w:eastAsia="en-US" w:bidi="ar-SA"/>
      </w:rPr>
    </w:lvl>
    <w:lvl w:ilvl="6" w:tplc="A75E47A4">
      <w:numFmt w:val="bullet"/>
      <w:lvlText w:val="•"/>
      <w:lvlJc w:val="left"/>
      <w:pPr>
        <w:ind w:left="8371" w:hanging="720"/>
      </w:pPr>
      <w:rPr>
        <w:rFonts w:hint="default"/>
        <w:lang w:val="ru-RU" w:eastAsia="en-US" w:bidi="ar-SA"/>
      </w:rPr>
    </w:lvl>
    <w:lvl w:ilvl="7" w:tplc="B8042A0E">
      <w:numFmt w:val="bullet"/>
      <w:lvlText w:val="•"/>
      <w:lvlJc w:val="left"/>
      <w:pPr>
        <w:ind w:left="8980" w:hanging="720"/>
      </w:pPr>
      <w:rPr>
        <w:rFonts w:hint="default"/>
        <w:lang w:val="ru-RU" w:eastAsia="en-US" w:bidi="ar-SA"/>
      </w:rPr>
    </w:lvl>
    <w:lvl w:ilvl="8" w:tplc="B792D33C">
      <w:numFmt w:val="bullet"/>
      <w:lvlText w:val="•"/>
      <w:lvlJc w:val="left"/>
      <w:pPr>
        <w:ind w:left="9589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9"/>
  </w:num>
  <w:num w:numId="5">
    <w:abstractNumId w:val="21"/>
  </w:num>
  <w:num w:numId="6">
    <w:abstractNumId w:val="15"/>
  </w:num>
  <w:num w:numId="7">
    <w:abstractNumId w:val="17"/>
  </w:num>
  <w:num w:numId="8">
    <w:abstractNumId w:val="19"/>
  </w:num>
  <w:num w:numId="9">
    <w:abstractNumId w:val="0"/>
  </w:num>
  <w:num w:numId="10">
    <w:abstractNumId w:val="11"/>
  </w:num>
  <w:num w:numId="11">
    <w:abstractNumId w:val="20"/>
  </w:num>
  <w:num w:numId="12">
    <w:abstractNumId w:val="1"/>
  </w:num>
  <w:num w:numId="13">
    <w:abstractNumId w:val="7"/>
  </w:num>
  <w:num w:numId="14">
    <w:abstractNumId w:val="18"/>
  </w:num>
  <w:num w:numId="15">
    <w:abstractNumId w:val="12"/>
  </w:num>
  <w:num w:numId="16">
    <w:abstractNumId w:val="3"/>
  </w:num>
  <w:num w:numId="17">
    <w:abstractNumId w:val="22"/>
  </w:num>
  <w:num w:numId="18">
    <w:abstractNumId w:val="4"/>
  </w:num>
  <w:num w:numId="19">
    <w:abstractNumId w:val="8"/>
  </w:num>
  <w:num w:numId="20">
    <w:abstractNumId w:val="13"/>
  </w:num>
  <w:num w:numId="21">
    <w:abstractNumId w:val="6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02BB9"/>
    <w:rsid w:val="00001388"/>
    <w:rsid w:val="00001A7E"/>
    <w:rsid w:val="00001B18"/>
    <w:rsid w:val="000325A3"/>
    <w:rsid w:val="00046FFF"/>
    <w:rsid w:val="0006127F"/>
    <w:rsid w:val="000641AB"/>
    <w:rsid w:val="00070C48"/>
    <w:rsid w:val="000814D6"/>
    <w:rsid w:val="00082F98"/>
    <w:rsid w:val="00093094"/>
    <w:rsid w:val="000A3E74"/>
    <w:rsid w:val="000A7420"/>
    <w:rsid w:val="000B007D"/>
    <w:rsid w:val="000B1E25"/>
    <w:rsid w:val="000C00EA"/>
    <w:rsid w:val="000D0553"/>
    <w:rsid w:val="000D1A20"/>
    <w:rsid w:val="000D3401"/>
    <w:rsid w:val="000D51DC"/>
    <w:rsid w:val="000F1BB9"/>
    <w:rsid w:val="00134542"/>
    <w:rsid w:val="001503FC"/>
    <w:rsid w:val="0017152D"/>
    <w:rsid w:val="001726B9"/>
    <w:rsid w:val="001A4F4C"/>
    <w:rsid w:val="001B40AD"/>
    <w:rsid w:val="001C20B1"/>
    <w:rsid w:val="001C6A24"/>
    <w:rsid w:val="001D0ACA"/>
    <w:rsid w:val="001E3F0E"/>
    <w:rsid w:val="0020340C"/>
    <w:rsid w:val="00204F52"/>
    <w:rsid w:val="00205D4B"/>
    <w:rsid w:val="00230730"/>
    <w:rsid w:val="002353BE"/>
    <w:rsid w:val="00255E35"/>
    <w:rsid w:val="002A4961"/>
    <w:rsid w:val="002B25EC"/>
    <w:rsid w:val="002B5AC5"/>
    <w:rsid w:val="002C30D7"/>
    <w:rsid w:val="002C3238"/>
    <w:rsid w:val="002C3B8B"/>
    <w:rsid w:val="002C6070"/>
    <w:rsid w:val="002D6B34"/>
    <w:rsid w:val="002D705C"/>
    <w:rsid w:val="002F7DB3"/>
    <w:rsid w:val="00302BB9"/>
    <w:rsid w:val="003073D0"/>
    <w:rsid w:val="003113A4"/>
    <w:rsid w:val="003267A3"/>
    <w:rsid w:val="00375B7B"/>
    <w:rsid w:val="00383D03"/>
    <w:rsid w:val="00393EFA"/>
    <w:rsid w:val="003972ED"/>
    <w:rsid w:val="003A5C4E"/>
    <w:rsid w:val="003B262F"/>
    <w:rsid w:val="003C3AB9"/>
    <w:rsid w:val="003F01A7"/>
    <w:rsid w:val="00404E9E"/>
    <w:rsid w:val="00406BC3"/>
    <w:rsid w:val="00427E79"/>
    <w:rsid w:val="00436AE2"/>
    <w:rsid w:val="00451D44"/>
    <w:rsid w:val="00466F75"/>
    <w:rsid w:val="004741C6"/>
    <w:rsid w:val="00482085"/>
    <w:rsid w:val="00493ACD"/>
    <w:rsid w:val="00493E1B"/>
    <w:rsid w:val="00496EAE"/>
    <w:rsid w:val="004A2658"/>
    <w:rsid w:val="004A2DA4"/>
    <w:rsid w:val="004D0446"/>
    <w:rsid w:val="004D45D1"/>
    <w:rsid w:val="004D53A4"/>
    <w:rsid w:val="004E3A48"/>
    <w:rsid w:val="004E421F"/>
    <w:rsid w:val="004F09BC"/>
    <w:rsid w:val="004F32BC"/>
    <w:rsid w:val="0050350F"/>
    <w:rsid w:val="005078AB"/>
    <w:rsid w:val="00534416"/>
    <w:rsid w:val="00550FF6"/>
    <w:rsid w:val="005576DF"/>
    <w:rsid w:val="00572BA2"/>
    <w:rsid w:val="0058466F"/>
    <w:rsid w:val="00586859"/>
    <w:rsid w:val="005A13DB"/>
    <w:rsid w:val="005A3AA4"/>
    <w:rsid w:val="005A544A"/>
    <w:rsid w:val="005A734C"/>
    <w:rsid w:val="005C7E60"/>
    <w:rsid w:val="005D6938"/>
    <w:rsid w:val="005F01CF"/>
    <w:rsid w:val="006226FF"/>
    <w:rsid w:val="006270F5"/>
    <w:rsid w:val="0065657D"/>
    <w:rsid w:val="006759F6"/>
    <w:rsid w:val="006810B8"/>
    <w:rsid w:val="0068326D"/>
    <w:rsid w:val="00686FDB"/>
    <w:rsid w:val="006878FC"/>
    <w:rsid w:val="006927D1"/>
    <w:rsid w:val="006928C8"/>
    <w:rsid w:val="00694220"/>
    <w:rsid w:val="006A5D75"/>
    <w:rsid w:val="006B2D72"/>
    <w:rsid w:val="006C0548"/>
    <w:rsid w:val="006C683D"/>
    <w:rsid w:val="006F2E8B"/>
    <w:rsid w:val="006F308B"/>
    <w:rsid w:val="006F7352"/>
    <w:rsid w:val="00701C9F"/>
    <w:rsid w:val="007134A6"/>
    <w:rsid w:val="0072078E"/>
    <w:rsid w:val="007217C1"/>
    <w:rsid w:val="007243BA"/>
    <w:rsid w:val="007359FC"/>
    <w:rsid w:val="00743384"/>
    <w:rsid w:val="00744135"/>
    <w:rsid w:val="00744AB3"/>
    <w:rsid w:val="00753AD0"/>
    <w:rsid w:val="007565C7"/>
    <w:rsid w:val="007700B9"/>
    <w:rsid w:val="00771441"/>
    <w:rsid w:val="007717F1"/>
    <w:rsid w:val="00783348"/>
    <w:rsid w:val="00790209"/>
    <w:rsid w:val="007B5904"/>
    <w:rsid w:val="007B6BA5"/>
    <w:rsid w:val="007D18E1"/>
    <w:rsid w:val="007D2482"/>
    <w:rsid w:val="007D6AEB"/>
    <w:rsid w:val="007E4EDE"/>
    <w:rsid w:val="007E6C8C"/>
    <w:rsid w:val="007E7146"/>
    <w:rsid w:val="007E7469"/>
    <w:rsid w:val="007F0353"/>
    <w:rsid w:val="007F273C"/>
    <w:rsid w:val="007F380B"/>
    <w:rsid w:val="007F3DB4"/>
    <w:rsid w:val="007F457E"/>
    <w:rsid w:val="00800497"/>
    <w:rsid w:val="00817CFC"/>
    <w:rsid w:val="0082044A"/>
    <w:rsid w:val="0082453C"/>
    <w:rsid w:val="00832FFB"/>
    <w:rsid w:val="0083353C"/>
    <w:rsid w:val="0083520B"/>
    <w:rsid w:val="008418D5"/>
    <w:rsid w:val="0084265B"/>
    <w:rsid w:val="00842AC6"/>
    <w:rsid w:val="00850443"/>
    <w:rsid w:val="00850574"/>
    <w:rsid w:val="00865EBC"/>
    <w:rsid w:val="00877790"/>
    <w:rsid w:val="00880A3A"/>
    <w:rsid w:val="008861CC"/>
    <w:rsid w:val="008B4139"/>
    <w:rsid w:val="008B4177"/>
    <w:rsid w:val="008C0D37"/>
    <w:rsid w:val="008C4E12"/>
    <w:rsid w:val="008D79BA"/>
    <w:rsid w:val="008E37F1"/>
    <w:rsid w:val="008F72B1"/>
    <w:rsid w:val="008F7996"/>
    <w:rsid w:val="00901657"/>
    <w:rsid w:val="00901AA0"/>
    <w:rsid w:val="0091185C"/>
    <w:rsid w:val="00922204"/>
    <w:rsid w:val="0094226F"/>
    <w:rsid w:val="00947F55"/>
    <w:rsid w:val="0095030E"/>
    <w:rsid w:val="00954698"/>
    <w:rsid w:val="00961E9C"/>
    <w:rsid w:val="00963F27"/>
    <w:rsid w:val="00965A61"/>
    <w:rsid w:val="009A60F7"/>
    <w:rsid w:val="009B29E8"/>
    <w:rsid w:val="009B3787"/>
    <w:rsid w:val="009B72CE"/>
    <w:rsid w:val="009C68C6"/>
    <w:rsid w:val="009D0827"/>
    <w:rsid w:val="009D5298"/>
    <w:rsid w:val="009E22CE"/>
    <w:rsid w:val="00A05C6A"/>
    <w:rsid w:val="00A1017D"/>
    <w:rsid w:val="00A11E8F"/>
    <w:rsid w:val="00A1643A"/>
    <w:rsid w:val="00A243D6"/>
    <w:rsid w:val="00A33E9A"/>
    <w:rsid w:val="00A34557"/>
    <w:rsid w:val="00A4078F"/>
    <w:rsid w:val="00A578F6"/>
    <w:rsid w:val="00A619EA"/>
    <w:rsid w:val="00A62F40"/>
    <w:rsid w:val="00A779D1"/>
    <w:rsid w:val="00A814BF"/>
    <w:rsid w:val="00A832A4"/>
    <w:rsid w:val="00A85291"/>
    <w:rsid w:val="00A8616E"/>
    <w:rsid w:val="00AA4276"/>
    <w:rsid w:val="00AA5E0D"/>
    <w:rsid w:val="00AB28F5"/>
    <w:rsid w:val="00AC3D41"/>
    <w:rsid w:val="00AD00AA"/>
    <w:rsid w:val="00AE6F8E"/>
    <w:rsid w:val="00AF0DE8"/>
    <w:rsid w:val="00B0017B"/>
    <w:rsid w:val="00B07B2A"/>
    <w:rsid w:val="00B105AE"/>
    <w:rsid w:val="00B12EF7"/>
    <w:rsid w:val="00B24FDC"/>
    <w:rsid w:val="00B32EA8"/>
    <w:rsid w:val="00B54772"/>
    <w:rsid w:val="00B6245C"/>
    <w:rsid w:val="00B66B2D"/>
    <w:rsid w:val="00B713AA"/>
    <w:rsid w:val="00B870A9"/>
    <w:rsid w:val="00B90A21"/>
    <w:rsid w:val="00B931F6"/>
    <w:rsid w:val="00B93F65"/>
    <w:rsid w:val="00B940D7"/>
    <w:rsid w:val="00B94A6F"/>
    <w:rsid w:val="00B95443"/>
    <w:rsid w:val="00BA2AE7"/>
    <w:rsid w:val="00BB7B7E"/>
    <w:rsid w:val="00BC1F1B"/>
    <w:rsid w:val="00BD35AE"/>
    <w:rsid w:val="00BD35DE"/>
    <w:rsid w:val="00BF329C"/>
    <w:rsid w:val="00BF3307"/>
    <w:rsid w:val="00C0631A"/>
    <w:rsid w:val="00C10B32"/>
    <w:rsid w:val="00C2662A"/>
    <w:rsid w:val="00C43402"/>
    <w:rsid w:val="00C46103"/>
    <w:rsid w:val="00C5071F"/>
    <w:rsid w:val="00C52237"/>
    <w:rsid w:val="00C549EC"/>
    <w:rsid w:val="00C62BAF"/>
    <w:rsid w:val="00C7751D"/>
    <w:rsid w:val="00CB1D0C"/>
    <w:rsid w:val="00CB5BE6"/>
    <w:rsid w:val="00CB627F"/>
    <w:rsid w:val="00CD71AC"/>
    <w:rsid w:val="00CE2E94"/>
    <w:rsid w:val="00CE64E9"/>
    <w:rsid w:val="00CE7D39"/>
    <w:rsid w:val="00CF5714"/>
    <w:rsid w:val="00CF6B76"/>
    <w:rsid w:val="00D0186D"/>
    <w:rsid w:val="00D02B3A"/>
    <w:rsid w:val="00D10C6D"/>
    <w:rsid w:val="00D15C88"/>
    <w:rsid w:val="00D3133E"/>
    <w:rsid w:val="00D3345A"/>
    <w:rsid w:val="00D41255"/>
    <w:rsid w:val="00D41A44"/>
    <w:rsid w:val="00D41AD4"/>
    <w:rsid w:val="00D436FB"/>
    <w:rsid w:val="00D441B6"/>
    <w:rsid w:val="00D5041C"/>
    <w:rsid w:val="00D5586E"/>
    <w:rsid w:val="00D56315"/>
    <w:rsid w:val="00D57A36"/>
    <w:rsid w:val="00D6057A"/>
    <w:rsid w:val="00D62483"/>
    <w:rsid w:val="00D64761"/>
    <w:rsid w:val="00D70891"/>
    <w:rsid w:val="00D74D19"/>
    <w:rsid w:val="00DA2A7A"/>
    <w:rsid w:val="00DA2C77"/>
    <w:rsid w:val="00DA4C20"/>
    <w:rsid w:val="00DB629D"/>
    <w:rsid w:val="00DC070E"/>
    <w:rsid w:val="00DC0C18"/>
    <w:rsid w:val="00DC3E9C"/>
    <w:rsid w:val="00DC5BF6"/>
    <w:rsid w:val="00DD1A2F"/>
    <w:rsid w:val="00DD28A0"/>
    <w:rsid w:val="00DD5BEA"/>
    <w:rsid w:val="00DD6E49"/>
    <w:rsid w:val="00DF7440"/>
    <w:rsid w:val="00E05F43"/>
    <w:rsid w:val="00E15737"/>
    <w:rsid w:val="00E45508"/>
    <w:rsid w:val="00E54326"/>
    <w:rsid w:val="00E5535A"/>
    <w:rsid w:val="00E55D34"/>
    <w:rsid w:val="00E56E8F"/>
    <w:rsid w:val="00E63BB1"/>
    <w:rsid w:val="00E6685F"/>
    <w:rsid w:val="00E75BDC"/>
    <w:rsid w:val="00E824D8"/>
    <w:rsid w:val="00EA4F2C"/>
    <w:rsid w:val="00ED000A"/>
    <w:rsid w:val="00ED2EC3"/>
    <w:rsid w:val="00EE558B"/>
    <w:rsid w:val="00EE7E8F"/>
    <w:rsid w:val="00EF04B4"/>
    <w:rsid w:val="00EF220D"/>
    <w:rsid w:val="00F000D4"/>
    <w:rsid w:val="00F03C41"/>
    <w:rsid w:val="00F126C3"/>
    <w:rsid w:val="00F132A0"/>
    <w:rsid w:val="00F176DC"/>
    <w:rsid w:val="00F1792C"/>
    <w:rsid w:val="00F223E8"/>
    <w:rsid w:val="00F42261"/>
    <w:rsid w:val="00F42A80"/>
    <w:rsid w:val="00F432A4"/>
    <w:rsid w:val="00F52648"/>
    <w:rsid w:val="00F52D71"/>
    <w:rsid w:val="00F642D5"/>
    <w:rsid w:val="00F67F52"/>
    <w:rsid w:val="00F80AF2"/>
    <w:rsid w:val="00F833FB"/>
    <w:rsid w:val="00F850C4"/>
    <w:rsid w:val="00FB2FFF"/>
    <w:rsid w:val="00FC6DF0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41C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741C6"/>
    <w:pPr>
      <w:ind w:left="3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41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41C6"/>
    <w:pPr>
      <w:ind w:left="312" w:firstLine="708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99"/>
    <w:qFormat/>
    <w:rsid w:val="004741C6"/>
    <w:pPr>
      <w:ind w:left="3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741C6"/>
  </w:style>
  <w:style w:type="paragraph" w:styleId="a6">
    <w:name w:val="header"/>
    <w:basedOn w:val="a"/>
    <w:link w:val="a7"/>
    <w:uiPriority w:val="99"/>
    <w:unhideWhenUsed/>
    <w:rsid w:val="008F72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2B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8F72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72B1"/>
    <w:rPr>
      <w:rFonts w:ascii="Times New Roman" w:eastAsia="Times New Roman" w:hAnsi="Times New Roman" w:cs="Times New Roman"/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F03C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03C41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link w:val="a4"/>
    <w:uiPriority w:val="99"/>
    <w:locked/>
    <w:rsid w:val="008418D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7FFAD6DA156FBE922FD052BCCC0022A5F07252B619FC333A01FB0F410W4FEN" TargetMode="External"/><Relationship Id="rId13" Type="http://schemas.openxmlformats.org/officeDocument/2006/relationships/hyperlink" Target="consultantplus://offline/ref%3DC7FFAD6DA156FBE922FD052BCCC0022A5F07252B6094C333A01FB0F410W4FEN" TargetMode="External"/><Relationship Id="rId18" Type="http://schemas.openxmlformats.org/officeDocument/2006/relationships/hyperlink" Target="consultantplus://offline/ref%3D7FAA5B70C9511B9F88CAD972B220424161AF8AFFA43828CA7793BBF7DCBFF84AF8EB34FA3F9D3FE04A45B6AEF0F3DEB196B467A1397CAD44HAp6O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%3D7FAA5B70C9511B9F88CAD972B220424161AE8AF6A03B28CA7793BBF7DCBFF84AEAEB6CF63C9D20E24C50E0FFB5HApF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C7FFAD6DA156FBE922FD052BCCC0022A5F07252B6191C333A01FB0F4104E09910934D83CEF653918WEF2N" TargetMode="External"/><Relationship Id="rId17" Type="http://schemas.openxmlformats.org/officeDocument/2006/relationships/hyperlink" Target="consultantplus://offline/ref%3DC426E59BF9B5001FF53188153CF183BFA1874531C2F3CE6B35B829B63E2CF46A03DC5C3B5AB789AEfAb2P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C7FFAD6DA156FBE922FD052BCCC0022A5C0F272F6296C333A01FB0F410W4FEN" TargetMode="External"/><Relationship Id="rId20" Type="http://schemas.openxmlformats.org/officeDocument/2006/relationships/hyperlink" Target="consultantplus://offline/ref%3D7FAA5B70C9511B9F88CAD972B220424161AF8AFFA43828CA7793BBF7DCBFF84AEAEB6CF63C9D20E24C50E0FFB5HApF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C7FFAD6DA156FBE922FD052BCCC0022A5F07252B6191C333A01FB0F4104E09910934D83CEF653B1BWEF2N" TargetMode="External"/><Relationship Id="rId24" Type="http://schemas.openxmlformats.org/officeDocument/2006/relationships/hyperlink" Target="consultantplus://offline/ref%3D7FAA5B70C9511B9F88CAC77FA44C1D4465A4D4FAA73F269A28CCE0AA8BB6F21DBFA46DAA7BC833E14950E2FAAAA4D3B3H9p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C7FFAD6DA156FBE922FD052BCCC0022A5C0F272F619FC333A01FB0F410W4FEN" TargetMode="External"/><Relationship Id="rId23" Type="http://schemas.openxmlformats.org/officeDocument/2006/relationships/hyperlink" Target="consultantplus://offline/ref%3D7FAA5B70C9511B9F88CAD972B220424161AF8AFFA43828CA7793BBF7DCBFF84AF8EB34FA3F9D3FE54045B6AEF0F3DEB196B467A1397CAD44HAp6O" TargetMode="External"/><Relationship Id="rId10" Type="http://schemas.openxmlformats.org/officeDocument/2006/relationships/hyperlink" Target="consultantplus://offline/ref%3DC7FFAD6DA156FBE922FD052BCCC0022A5F07252B6191C333A01FB0F410W4FEN" TargetMode="External"/><Relationship Id="rId19" Type="http://schemas.openxmlformats.org/officeDocument/2006/relationships/hyperlink" Target="consultantplus://offline/ref%3D7FAA5B70C9511B9F88CAD972B220424161AF8AFFA43828CA7793BBF7DCBFF84AF8EB34FA3F9D3FE74D45B6AEF0F3DEB196B467A1397CAD44HAp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C7FFAD6DA156FBE922FD052BCCC0022A5F07252B619FC333A01FB0F4104E09910934D83CEF653E10WEF3N" TargetMode="External"/><Relationship Id="rId14" Type="http://schemas.openxmlformats.org/officeDocument/2006/relationships/hyperlink" Target="consultantplus://offline/ref%3DC7FFAD6DA156FBE922FD052BCCC0022A5C0E23246792C333A01FB0F410W4FEN" TargetMode="External"/><Relationship Id="rId22" Type="http://schemas.openxmlformats.org/officeDocument/2006/relationships/hyperlink" Target="consultantplus://offline/ref%3D7FAA5B70C9511B9F88CAD972B220424161AF8AFFA43828CA7793BBF7DCBFF84AF8EB34FA3F9D3FE54045B6AEF0F3DEB196B467A1397CAD44HAp6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6502</Words>
  <Characters>37064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43480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14</cp:revision>
  <dcterms:created xsi:type="dcterms:W3CDTF">2023-01-24T10:03:00Z</dcterms:created>
  <dcterms:modified xsi:type="dcterms:W3CDTF">2026-06-22T09:52:00Z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2022-10-10T00:00:00Z</vt:filetime>
  </property>
</Properties>
</file>